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27" w:rsidRDefault="004F1270">
      <w:pPr>
        <w:pStyle w:val="20"/>
        <w:shd w:val="clear" w:color="auto" w:fill="auto"/>
      </w:pPr>
      <w:r>
        <w:t>Муниципальное бюджетное дошкольное образовательное учреждение</w:t>
      </w:r>
      <w:r>
        <w:br/>
        <w:t>детский сад № 9 « Теремок »</w:t>
      </w:r>
    </w:p>
    <w:p w:rsidR="007F3627" w:rsidRDefault="007F3627">
      <w:pPr>
        <w:pStyle w:val="30"/>
        <w:shd w:val="clear" w:color="auto" w:fill="auto"/>
        <w:spacing w:after="7" w:line="160" w:lineRule="exact"/>
        <w:ind w:left="4760"/>
      </w:pPr>
    </w:p>
    <w:p w:rsidR="007F3627" w:rsidRDefault="004F1270">
      <w:pPr>
        <w:pStyle w:val="20"/>
        <w:shd w:val="clear" w:color="auto" w:fill="auto"/>
        <w:spacing w:after="419" w:line="240" w:lineRule="exact"/>
      </w:pPr>
      <w:r>
        <w:t>ПРИКАЗ</w:t>
      </w:r>
    </w:p>
    <w:p w:rsidR="007F3627" w:rsidRDefault="0046071D">
      <w:pPr>
        <w:pStyle w:val="20"/>
        <w:shd w:val="clear" w:color="auto" w:fill="auto"/>
        <w:tabs>
          <w:tab w:val="left" w:pos="7011"/>
        </w:tabs>
        <w:spacing w:line="450" w:lineRule="exact"/>
        <w:jc w:val="both"/>
      </w:pPr>
      <w:r>
        <w:t>от 01.09.2025</w:t>
      </w:r>
      <w:r w:rsidR="009657C2">
        <w:t xml:space="preserve"> г</w:t>
      </w:r>
      <w:r w:rsidR="009657C2">
        <w:tab/>
        <w:t>№</w:t>
      </w:r>
      <w:r>
        <w:t>30</w:t>
      </w:r>
    </w:p>
    <w:p w:rsidR="007F3627" w:rsidRDefault="004F1270">
      <w:pPr>
        <w:pStyle w:val="20"/>
        <w:shd w:val="clear" w:color="auto" w:fill="auto"/>
        <w:spacing w:after="266" w:line="450" w:lineRule="exact"/>
        <w:jc w:val="both"/>
      </w:pPr>
      <w:r>
        <w:t>О расстановке педагогических кадров и обслуживающего персонала</w:t>
      </w:r>
    </w:p>
    <w:p w:rsidR="007F3627" w:rsidRDefault="004F1270">
      <w:pPr>
        <w:pStyle w:val="20"/>
        <w:shd w:val="clear" w:color="auto" w:fill="auto"/>
        <w:spacing w:line="342" w:lineRule="exact"/>
        <w:ind w:firstLine="560"/>
        <w:jc w:val="both"/>
      </w:pPr>
      <w:r>
        <w:t>На основании Устава ДОО, Правил внутреннего трудового распорядка в целях эффективного ведения образовательной деятельности и повышения качества работы ДОО.</w:t>
      </w:r>
    </w:p>
    <w:p w:rsidR="007F3627" w:rsidRDefault="004F1270">
      <w:pPr>
        <w:pStyle w:val="20"/>
        <w:shd w:val="clear" w:color="auto" w:fill="auto"/>
        <w:spacing w:after="56" w:line="342" w:lineRule="exact"/>
      </w:pPr>
      <w:r>
        <w:t>ПРИКАЗЫВАЮ:</w:t>
      </w:r>
    </w:p>
    <w:p w:rsidR="007F3627" w:rsidRDefault="004F1270">
      <w:pPr>
        <w:pStyle w:val="20"/>
        <w:shd w:val="clear" w:color="auto" w:fill="auto"/>
        <w:jc w:val="left"/>
      </w:pPr>
      <w:r>
        <w:t>1.Закрепить педагогов и помощников воспитателя</w:t>
      </w:r>
      <w:r w:rsidR="0046071D">
        <w:t xml:space="preserve"> за возрастными группами на 2025-2026</w:t>
      </w:r>
      <w:r>
        <w:t xml:space="preserve"> учебный год следующим образом:</w:t>
      </w:r>
    </w:p>
    <w:p w:rsidR="007F3627" w:rsidRDefault="004F1270">
      <w:pPr>
        <w:pStyle w:val="20"/>
        <w:numPr>
          <w:ilvl w:val="0"/>
          <w:numId w:val="1"/>
        </w:numPr>
        <w:shd w:val="clear" w:color="auto" w:fill="auto"/>
        <w:tabs>
          <w:tab w:val="left" w:pos="524"/>
        </w:tabs>
        <w:jc w:val="both"/>
      </w:pPr>
      <w:r>
        <w:t xml:space="preserve">Старшая разновозрастная группа </w:t>
      </w:r>
      <w:r w:rsidR="009657C2">
        <w:t>4-7лет</w:t>
      </w:r>
      <w:r>
        <w:t>:</w:t>
      </w:r>
    </w:p>
    <w:p w:rsidR="007F3627" w:rsidRDefault="004F1270">
      <w:pPr>
        <w:pStyle w:val="20"/>
        <w:shd w:val="clear" w:color="auto" w:fill="auto"/>
        <w:ind w:left="740"/>
        <w:jc w:val="both"/>
      </w:pPr>
      <w:r>
        <w:t xml:space="preserve">-воспитатель </w:t>
      </w:r>
      <w:r w:rsidR="00CA7D9F">
        <w:t>Астахова Н.О.</w:t>
      </w:r>
      <w:r>
        <w:t xml:space="preserve"> (1 ставка).</w:t>
      </w:r>
    </w:p>
    <w:p w:rsidR="009657C2" w:rsidRDefault="009657C2" w:rsidP="00CA7D9F">
      <w:pPr>
        <w:pStyle w:val="20"/>
        <w:shd w:val="clear" w:color="auto" w:fill="auto"/>
        <w:tabs>
          <w:tab w:val="left" w:pos="1003"/>
        </w:tabs>
        <w:ind w:left="740"/>
        <w:jc w:val="both"/>
      </w:pPr>
      <w:r>
        <w:t>-</w:t>
      </w:r>
      <w:r w:rsidR="004F1270">
        <w:t>по</w:t>
      </w:r>
      <w:r>
        <w:t>мощник воспитателя О.А.Нематова(1 ставка)</w:t>
      </w:r>
    </w:p>
    <w:p w:rsidR="00CA7D9F" w:rsidRDefault="00CA7D9F" w:rsidP="00CA7D9F">
      <w:pPr>
        <w:pStyle w:val="20"/>
        <w:shd w:val="clear" w:color="auto" w:fill="auto"/>
        <w:tabs>
          <w:tab w:val="left" w:pos="1003"/>
        </w:tabs>
        <w:ind w:left="740"/>
        <w:jc w:val="both"/>
      </w:pPr>
      <w:r>
        <w:t>сменный воспитатель Астахова Н.О. (0,25 ставки</w:t>
      </w:r>
    </w:p>
    <w:p w:rsidR="007F3627" w:rsidRDefault="004F1270">
      <w:pPr>
        <w:pStyle w:val="20"/>
        <w:numPr>
          <w:ilvl w:val="0"/>
          <w:numId w:val="1"/>
        </w:numPr>
        <w:shd w:val="clear" w:color="auto" w:fill="auto"/>
        <w:tabs>
          <w:tab w:val="left" w:pos="524"/>
        </w:tabs>
        <w:jc w:val="both"/>
      </w:pPr>
      <w:r>
        <w:t>Младшая разновозрастная группа</w:t>
      </w:r>
      <w:r w:rsidR="009657C2">
        <w:t>1-4 лет</w:t>
      </w:r>
      <w:bookmarkStart w:id="0" w:name="_GoBack"/>
      <w:bookmarkEnd w:id="0"/>
    </w:p>
    <w:p w:rsidR="007F3627" w:rsidRDefault="00CA7D9F">
      <w:pPr>
        <w:pStyle w:val="20"/>
        <w:numPr>
          <w:ilvl w:val="0"/>
          <w:numId w:val="2"/>
        </w:numPr>
        <w:shd w:val="clear" w:color="auto" w:fill="auto"/>
        <w:tabs>
          <w:tab w:val="left" w:pos="854"/>
        </w:tabs>
        <w:ind w:firstLine="560"/>
        <w:jc w:val="both"/>
      </w:pPr>
      <w:r>
        <w:t>Воспитатель Астахова Н.О</w:t>
      </w:r>
      <w:r w:rsidR="009657C2">
        <w:t>. (1,0</w:t>
      </w:r>
      <w:r w:rsidR="004F1270">
        <w:t xml:space="preserve"> ставка),</w:t>
      </w:r>
    </w:p>
    <w:p w:rsidR="007F3627" w:rsidRDefault="004F1270">
      <w:pPr>
        <w:pStyle w:val="40"/>
        <w:shd w:val="clear" w:color="auto" w:fill="auto"/>
        <w:spacing w:line="80" w:lineRule="exact"/>
      </w:pPr>
      <w:r>
        <w:rPr>
          <w:rStyle w:val="41"/>
        </w:rPr>
        <w:t>9</w:t>
      </w:r>
    </w:p>
    <w:p w:rsidR="007F3627" w:rsidRDefault="004F1270">
      <w:pPr>
        <w:pStyle w:val="20"/>
        <w:numPr>
          <w:ilvl w:val="0"/>
          <w:numId w:val="2"/>
        </w:numPr>
        <w:shd w:val="clear" w:color="auto" w:fill="auto"/>
        <w:tabs>
          <w:tab w:val="left" w:pos="854"/>
        </w:tabs>
        <w:spacing w:line="342" w:lineRule="exact"/>
        <w:ind w:firstLine="560"/>
        <w:jc w:val="both"/>
      </w:pPr>
      <w:r>
        <w:t>помощник восп</w:t>
      </w:r>
      <w:r w:rsidR="009657C2">
        <w:t xml:space="preserve">итателя Нематова О.А. </w:t>
      </w:r>
    </w:p>
    <w:p w:rsidR="007F3627" w:rsidRDefault="004F1270">
      <w:pPr>
        <w:pStyle w:val="20"/>
        <w:numPr>
          <w:ilvl w:val="0"/>
          <w:numId w:val="2"/>
        </w:numPr>
        <w:shd w:val="clear" w:color="auto" w:fill="auto"/>
        <w:tabs>
          <w:tab w:val="left" w:pos="854"/>
        </w:tabs>
        <w:spacing w:line="342" w:lineRule="exact"/>
        <w:ind w:firstLine="560"/>
        <w:jc w:val="both"/>
      </w:pPr>
      <w:r>
        <w:t xml:space="preserve">сменный </w:t>
      </w:r>
      <w:r w:rsidR="00CA7D9F">
        <w:t>воспитатель Астахо</w:t>
      </w:r>
      <w:r>
        <w:t>ва Н.О. (0,25 ставки )</w:t>
      </w:r>
    </w:p>
    <w:p w:rsidR="007F3627" w:rsidRDefault="004F1270">
      <w:pPr>
        <w:pStyle w:val="20"/>
        <w:shd w:val="clear" w:color="auto" w:fill="auto"/>
        <w:spacing w:line="342" w:lineRule="exact"/>
        <w:ind w:left="340"/>
        <w:jc w:val="left"/>
      </w:pPr>
      <w:r>
        <w:t>Инструктор</w:t>
      </w:r>
      <w:r w:rsidR="00CA7D9F">
        <w:t xml:space="preserve"> по физической культуре - Астахо</w:t>
      </w:r>
      <w:r>
        <w:t>ва Н.О. (0,25 ставка),</w:t>
      </w:r>
    </w:p>
    <w:p w:rsidR="007F3627" w:rsidRDefault="004F1270" w:rsidP="009657C2">
      <w:pPr>
        <w:pStyle w:val="20"/>
        <w:shd w:val="clear" w:color="auto" w:fill="auto"/>
        <w:spacing w:line="342" w:lineRule="exact"/>
        <w:jc w:val="both"/>
      </w:pPr>
      <w:r>
        <w:t>2. Контроль за выполнением приказа оставляю за собой.</w:t>
      </w:r>
    </w:p>
    <w:p w:rsidR="009657C2" w:rsidRDefault="009657C2" w:rsidP="009657C2">
      <w:pPr>
        <w:pStyle w:val="20"/>
        <w:shd w:val="clear" w:color="auto" w:fill="auto"/>
        <w:spacing w:line="342" w:lineRule="exact"/>
        <w:jc w:val="both"/>
      </w:pPr>
    </w:p>
    <w:p w:rsidR="007F3627" w:rsidRDefault="00383488">
      <w:pPr>
        <w:pStyle w:val="20"/>
        <w:shd w:val="clear" w:color="auto" w:fill="auto"/>
        <w:spacing w:line="240" w:lineRule="exact"/>
        <w:jc w:val="both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9.1pt;margin-top:-.8pt;width:80.35pt;height:12pt;z-index:-251658752;visibility:visible;mso-wrap-distance-left:26.35pt;mso-wrap-distance-right:5pt;mso-wrap-distance-bottom:20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" filled="f" stroked="f">
            <v:textbox style="mso-fit-shape-to-text:t" inset="0,0,0,0">
              <w:txbxContent>
                <w:p w:rsidR="007F3627" w:rsidRDefault="004F1270">
                  <w:pPr>
                    <w:pStyle w:val="20"/>
                    <w:shd w:val="clear" w:color="auto" w:fill="auto"/>
                    <w:spacing w:line="240" w:lineRule="exact"/>
                    <w:jc w:val="left"/>
                  </w:pPr>
                  <w:r>
                    <w:rPr>
                      <w:rStyle w:val="2Exact"/>
                    </w:rPr>
                    <w:t>Г.А.Кафтанова</w:t>
                  </w:r>
                </w:p>
              </w:txbxContent>
            </v:textbox>
            <w10:wrap type="square" side="left" anchorx="margin"/>
          </v:shape>
        </w:pict>
      </w:r>
      <w:r w:rsidR="004F1270">
        <w:t>Заведующий МБДОУ д\с</w:t>
      </w:r>
    </w:p>
    <w:sectPr w:rsidR="007F3627" w:rsidSect="00A16E3E">
      <w:pgSz w:w="12240" w:h="15840"/>
      <w:pgMar w:top="1598" w:right="753" w:bottom="1598" w:left="26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683" w:rsidRDefault="00433683">
      <w:r>
        <w:separator/>
      </w:r>
    </w:p>
  </w:endnote>
  <w:endnote w:type="continuationSeparator" w:id="1">
    <w:p w:rsidR="00433683" w:rsidRDefault="00433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683" w:rsidRDefault="00433683"/>
  </w:footnote>
  <w:footnote w:type="continuationSeparator" w:id="1">
    <w:p w:rsidR="00433683" w:rsidRDefault="0043368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6C57"/>
    <w:multiLevelType w:val="multilevel"/>
    <w:tmpl w:val="44FE2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1A5E71"/>
    <w:multiLevelType w:val="multilevel"/>
    <w:tmpl w:val="ABD24B4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F3627"/>
    <w:rsid w:val="003054E7"/>
    <w:rsid w:val="00383488"/>
    <w:rsid w:val="00433683"/>
    <w:rsid w:val="0046071D"/>
    <w:rsid w:val="004F1270"/>
    <w:rsid w:val="007F3627"/>
    <w:rsid w:val="009657C2"/>
    <w:rsid w:val="00A16E3E"/>
    <w:rsid w:val="00CA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6E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6E3E"/>
    <w:rPr>
      <w:color w:val="0066CC"/>
      <w:u w:val="single"/>
    </w:rPr>
  </w:style>
  <w:style w:type="character" w:customStyle="1" w:styleId="2Exact">
    <w:name w:val="Основной текст (2) Exact"/>
    <w:basedOn w:val="a0"/>
    <w:rsid w:val="00A1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1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16E3E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sid w:val="00A16E3E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1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">
    <w:name w:val="Основной текст (4)"/>
    <w:basedOn w:val="4"/>
    <w:rsid w:val="00A1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16E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6"/>
      <w:szCs w:val="26"/>
      <w:u w:val="none"/>
      <w:lang w:val="en-US" w:eastAsia="en-US" w:bidi="en-US"/>
    </w:rPr>
  </w:style>
  <w:style w:type="character" w:customStyle="1" w:styleId="110pt1pt">
    <w:name w:val="Заголовок №1 + 10 pt;Не курсив;Интервал 1 pt"/>
    <w:basedOn w:val="1"/>
    <w:rsid w:val="00A16E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1"/>
    <w:rsid w:val="00A16E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A16E3E"/>
    <w:pPr>
      <w:shd w:val="clear" w:color="auto" w:fill="FFFFFF"/>
      <w:spacing w:line="34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16E3E"/>
    <w:pPr>
      <w:shd w:val="clear" w:color="auto" w:fill="FFFFFF"/>
      <w:spacing w:after="60" w:line="0" w:lineRule="atLeast"/>
    </w:pPr>
    <w:rPr>
      <w:rFonts w:ascii="Garamond" w:eastAsia="Garamond" w:hAnsi="Garamond" w:cs="Garamond"/>
      <w:sz w:val="16"/>
      <w:szCs w:val="16"/>
    </w:rPr>
  </w:style>
  <w:style w:type="paragraph" w:customStyle="1" w:styleId="40">
    <w:name w:val="Основной текст (4)"/>
    <w:basedOn w:val="a"/>
    <w:link w:val="4"/>
    <w:rsid w:val="00A16E3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">
    <w:name w:val="Заголовок №1"/>
    <w:basedOn w:val="a"/>
    <w:link w:val="1"/>
    <w:rsid w:val="00A16E3E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i/>
      <w:iCs/>
      <w:spacing w:val="-10"/>
      <w:sz w:val="26"/>
      <w:szCs w:val="26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657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7C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2024-09-13T09:34:00Z</cp:lastPrinted>
  <dcterms:created xsi:type="dcterms:W3CDTF">2022-09-19T13:29:00Z</dcterms:created>
  <dcterms:modified xsi:type="dcterms:W3CDTF">2026-01-13T08:53:00Z</dcterms:modified>
</cp:coreProperties>
</file>