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A91" w:rsidRPr="00652549" w:rsidRDefault="000626B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52549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546A91" w:rsidRPr="00652549" w:rsidRDefault="000626B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52549">
        <w:rPr>
          <w:rFonts w:ascii="Times New Roman" w:eastAsia="Times New Roman" w:hAnsi="Times New Roman" w:cs="Times New Roman"/>
          <w:sz w:val="28"/>
          <w:szCs w:val="28"/>
        </w:rPr>
        <w:t xml:space="preserve">детский сад </w:t>
      </w:r>
      <w:r w:rsidRPr="00652549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652549">
        <w:rPr>
          <w:rFonts w:ascii="Times New Roman" w:eastAsia="Times New Roman" w:hAnsi="Times New Roman" w:cs="Times New Roman"/>
          <w:sz w:val="28"/>
          <w:szCs w:val="28"/>
        </w:rPr>
        <w:t xml:space="preserve"> 9 «Теремок»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4043"/>
        <w:gridCol w:w="5430"/>
      </w:tblGrid>
      <w:tr w:rsidR="00546A91" w:rsidTr="004C2429">
        <w:trPr>
          <w:trHeight w:val="1831"/>
        </w:trPr>
        <w:tc>
          <w:tcPr>
            <w:tcW w:w="4503" w:type="dxa"/>
            <w:shd w:val="clear" w:color="000000" w:fill="FFFFFF"/>
            <w:tcMar>
              <w:left w:w="108" w:type="dxa"/>
              <w:right w:w="108" w:type="dxa"/>
            </w:tcMar>
          </w:tcPr>
          <w:p w:rsidR="00546A91" w:rsidRDefault="000626BA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Рассмотрено и принято на Совете</w:t>
            </w:r>
          </w:p>
          <w:p w:rsidR="00546A91" w:rsidRDefault="000626BA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педагогов МБДОУ д/с </w:t>
            </w:r>
            <w:r>
              <w:rPr>
                <w:rFonts w:ascii="Segoe UI Symbol" w:eastAsia="Segoe UI Symbol" w:hAnsi="Segoe UI Symbol" w:cs="Segoe UI Symbol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9 «Теремок»</w:t>
            </w:r>
          </w:p>
          <w:p w:rsidR="00546A91" w:rsidRPr="00B869FE" w:rsidRDefault="000626BA">
            <w:pPr>
              <w:spacing w:after="0" w:line="480" w:lineRule="auto"/>
              <w:rPr>
                <w:rFonts w:eastAsia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Протокол </w:t>
            </w:r>
            <w:r>
              <w:rPr>
                <w:rFonts w:ascii="Segoe UI Symbol" w:eastAsia="Segoe UI Symbol" w:hAnsi="Segoe UI Symbol" w:cs="Segoe UI Symbol"/>
                <w:sz w:val="20"/>
              </w:rPr>
              <w:t>№</w:t>
            </w:r>
            <w:r w:rsidR="009A0386">
              <w:rPr>
                <w:rFonts w:eastAsia="Segoe UI Symbol" w:cs="Segoe UI Symbol"/>
                <w:sz w:val="20"/>
              </w:rPr>
              <w:t xml:space="preserve"> 1</w:t>
            </w:r>
          </w:p>
          <w:p w:rsidR="00546A91" w:rsidRDefault="006F0DA0">
            <w:pPr>
              <w:spacing w:after="0" w:line="48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От «28» августа 2026</w:t>
            </w:r>
            <w:r w:rsidR="000626BA">
              <w:rPr>
                <w:rFonts w:ascii="Times New Roman" w:eastAsia="Times New Roman" w:hAnsi="Times New Roman" w:cs="Times New Roman"/>
                <w:sz w:val="20"/>
              </w:rPr>
              <w:t>г</w:t>
            </w:r>
            <w:r w:rsidR="000626BA">
              <w:rPr>
                <w:rFonts w:ascii="Times New Roman" w:eastAsia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5068" w:type="dxa"/>
            <w:shd w:val="clear" w:color="000000" w:fill="FFFFFF"/>
            <w:tcMar>
              <w:left w:w="108" w:type="dxa"/>
              <w:right w:w="108" w:type="dxa"/>
            </w:tcMar>
          </w:tcPr>
          <w:p w:rsidR="00546A91" w:rsidRDefault="00546A91">
            <w:pPr>
              <w:tabs>
                <w:tab w:val="left" w:pos="450"/>
                <w:tab w:val="left" w:pos="6600"/>
              </w:tabs>
              <w:spacing w:after="0" w:line="48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46A91" w:rsidRDefault="009262E5">
            <w:pPr>
              <w:tabs>
                <w:tab w:val="left" w:pos="450"/>
                <w:tab w:val="left" w:pos="6600"/>
              </w:tabs>
              <w:spacing w:after="0" w:line="48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Утверждено Приказом  от «</w:t>
            </w:r>
            <w:r w:rsidR="006F0DA0">
              <w:rPr>
                <w:rFonts w:ascii="Times New Roman" w:eastAsia="Times New Roman" w:hAnsi="Times New Roman" w:cs="Times New Roman"/>
                <w:sz w:val="20"/>
              </w:rPr>
              <w:t>28</w:t>
            </w:r>
            <w:r w:rsidRPr="00B869FE">
              <w:rPr>
                <w:rFonts w:ascii="Times New Roman" w:eastAsia="Times New Roman" w:hAnsi="Times New Roman" w:cs="Times New Roman"/>
                <w:sz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08. </w:t>
            </w:r>
            <w:r w:rsidR="006F0DA0">
              <w:rPr>
                <w:rFonts w:ascii="Times New Roman" w:eastAsia="Times New Roman" w:hAnsi="Times New Roman" w:cs="Times New Roman"/>
                <w:sz w:val="20"/>
              </w:rPr>
              <w:t>2026</w:t>
            </w:r>
            <w:r w:rsidR="000626BA">
              <w:rPr>
                <w:rFonts w:ascii="Times New Roman" w:eastAsia="Times New Roman" w:hAnsi="Times New Roman" w:cs="Times New Roman"/>
                <w:sz w:val="20"/>
              </w:rPr>
              <w:t>г.</w:t>
            </w:r>
          </w:p>
          <w:p w:rsidR="00546A91" w:rsidRDefault="000626BA">
            <w:pPr>
              <w:tabs>
                <w:tab w:val="left" w:pos="285"/>
                <w:tab w:val="left" w:pos="6600"/>
              </w:tabs>
              <w:spacing w:after="0" w:line="48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Заведующий МБДОУ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/с </w:t>
            </w:r>
            <w:r w:rsidRPr="000626BA">
              <w:rPr>
                <w:rFonts w:ascii="Times New Roman" w:eastAsia="Segoe UI Symbol" w:hAnsi="Times New Roman" w:cs="Times New Roman"/>
                <w:sz w:val="20"/>
              </w:rPr>
              <w:t>№</w:t>
            </w:r>
            <w:r w:rsidRPr="000626BA">
              <w:rPr>
                <w:rFonts w:ascii="Times New Roman" w:eastAsia="Times New Roman" w:hAnsi="Times New Roman" w:cs="Times New Roman"/>
                <w:sz w:val="20"/>
              </w:rPr>
              <w:t xml:space="preserve"> 9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______Г.А.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Кафтанова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>«Золушка»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_____И.В.Топоркова</w:t>
            </w:r>
            <w:proofErr w:type="spellEnd"/>
          </w:p>
        </w:tc>
      </w:tr>
    </w:tbl>
    <w:p w:rsidR="00420613" w:rsidRDefault="00420613">
      <w:pPr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420613" w:rsidRDefault="00420613">
      <w:pPr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546A91" w:rsidRDefault="000626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РАБОЧАЯ ПРОГРАММА ВОСПИТАТЕЛЯ ДОУ</w:t>
      </w:r>
    </w:p>
    <w:p w:rsidR="00546A91" w:rsidRDefault="000626BA">
      <w:pPr>
        <w:suppressAutoHyphens/>
        <w:spacing w:after="0" w:line="240" w:lineRule="auto"/>
        <w:jc w:val="center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8"/>
        </w:rPr>
        <w:t xml:space="preserve"> младшая группа «Малыш»</w:t>
      </w:r>
    </w:p>
    <w:p w:rsidR="00546A91" w:rsidRPr="009A0386" w:rsidRDefault="009A0386" w:rsidP="009A03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составлена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на основе ФЕДЕРАЛЬНОЙ образовательной программы и образовательной программы дошкольного образования МБДОУ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/с № 9 «Теремок»</w:t>
      </w:r>
    </w:p>
    <w:p w:rsidR="00546A91" w:rsidRDefault="00546A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46A91" w:rsidRDefault="009A0386">
      <w:pPr>
        <w:jc w:val="center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4"/>
        </w:rPr>
        <w:t xml:space="preserve">Срок </w:t>
      </w:r>
      <w:r w:rsidR="006F0DA0">
        <w:rPr>
          <w:rFonts w:ascii="Times New Roman" w:eastAsia="Times New Roman" w:hAnsi="Times New Roman" w:cs="Times New Roman"/>
          <w:sz w:val="24"/>
        </w:rPr>
        <w:t>реализации программы  2026-2027</w:t>
      </w:r>
      <w:r w:rsidR="00F57094">
        <w:rPr>
          <w:rFonts w:ascii="Times New Roman" w:eastAsia="Times New Roman" w:hAnsi="Times New Roman" w:cs="Times New Roman"/>
          <w:sz w:val="24"/>
        </w:rPr>
        <w:t xml:space="preserve"> </w:t>
      </w:r>
      <w:r w:rsidR="000626BA">
        <w:rPr>
          <w:rFonts w:ascii="Times New Roman" w:eastAsia="Times New Roman" w:hAnsi="Times New Roman" w:cs="Times New Roman"/>
          <w:sz w:val="24"/>
        </w:rPr>
        <w:t>учебный год</w:t>
      </w:r>
    </w:p>
    <w:p w:rsidR="00546A91" w:rsidRDefault="00546A91">
      <w:pPr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546A91" w:rsidRDefault="00546A91">
      <w:pPr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546A91" w:rsidRDefault="00546A91">
      <w:pPr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546A91" w:rsidRDefault="00546A91">
      <w:pPr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546A91" w:rsidRDefault="00546A91">
      <w:pPr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546A91" w:rsidRDefault="00420613">
      <w:pPr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Составители </w:t>
      </w:r>
      <w:r w:rsidR="000626BA">
        <w:rPr>
          <w:rFonts w:ascii="Times New Roman" w:eastAsia="Times New Roman" w:hAnsi="Times New Roman" w:cs="Times New Roman"/>
          <w:sz w:val="24"/>
        </w:rPr>
        <w:t xml:space="preserve"> программы: воспитатели </w:t>
      </w:r>
    </w:p>
    <w:p w:rsidR="00546A91" w:rsidRDefault="001413F3">
      <w:pPr>
        <w:jc w:val="right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4"/>
        </w:rPr>
        <w:t xml:space="preserve"> Астахо</w:t>
      </w:r>
      <w:r w:rsidR="000626BA">
        <w:rPr>
          <w:rFonts w:ascii="Times New Roman" w:eastAsia="Times New Roman" w:hAnsi="Times New Roman" w:cs="Times New Roman"/>
          <w:sz w:val="24"/>
        </w:rPr>
        <w:t>ва Н.О.</w:t>
      </w:r>
    </w:p>
    <w:p w:rsidR="00546A91" w:rsidRDefault="00546A91">
      <w:pPr>
        <w:jc w:val="right"/>
        <w:rPr>
          <w:rFonts w:ascii="Times New Roman" w:eastAsia="Times New Roman" w:hAnsi="Times New Roman" w:cs="Times New Roman"/>
          <w:sz w:val="36"/>
        </w:rPr>
      </w:pPr>
    </w:p>
    <w:p w:rsidR="00546A91" w:rsidRDefault="00546A91">
      <w:pPr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546A91" w:rsidRDefault="00546A91">
      <w:pPr>
        <w:rPr>
          <w:rFonts w:ascii="Times New Roman" w:eastAsia="Times New Roman" w:hAnsi="Times New Roman" w:cs="Times New Roman"/>
          <w:b/>
          <w:sz w:val="36"/>
        </w:rPr>
      </w:pPr>
    </w:p>
    <w:p w:rsidR="00546A91" w:rsidRDefault="000626BA">
      <w:pPr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х. Вербовый Лог</w:t>
      </w:r>
    </w:p>
    <w:p w:rsidR="00546A91" w:rsidRPr="000626BA" w:rsidRDefault="006F0DA0" w:rsidP="000626BA">
      <w:pPr>
        <w:jc w:val="center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4"/>
        </w:rPr>
        <w:t xml:space="preserve">2026-2027 </w:t>
      </w:r>
      <w:r w:rsidR="000626BA">
        <w:rPr>
          <w:rFonts w:ascii="Times New Roman" w:eastAsia="Times New Roman" w:hAnsi="Times New Roman" w:cs="Times New Roman"/>
          <w:sz w:val="24"/>
        </w:rPr>
        <w:t>учебный год</w:t>
      </w:r>
    </w:p>
    <w:p w:rsidR="00546A91" w:rsidRDefault="000626BA">
      <w:pPr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Содержание Программы</w:t>
      </w:r>
    </w:p>
    <w:p w:rsidR="00546A91" w:rsidRDefault="000626BA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1.Целевой раздел</w:t>
      </w:r>
    </w:p>
    <w:p w:rsidR="00546A91" w:rsidRDefault="000626BA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1.1 Пояснительная записка</w:t>
      </w:r>
    </w:p>
    <w:p w:rsidR="00546A91" w:rsidRDefault="000626BA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1.2 Планируемые результаты</w:t>
      </w:r>
    </w:p>
    <w:p w:rsidR="00420613" w:rsidRDefault="00420613">
      <w:pPr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2.Содержательный раздел</w:t>
      </w:r>
    </w:p>
    <w:p w:rsidR="00546A91" w:rsidRDefault="000626BA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2.1Возрастные особенности детей 3-4 лет жизни</w:t>
      </w:r>
    </w:p>
    <w:p w:rsidR="00546A91" w:rsidRDefault="000626BA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2.2 Содержание </w:t>
      </w:r>
      <w:proofErr w:type="spellStart"/>
      <w:r>
        <w:rPr>
          <w:rFonts w:ascii="Times New Roman" w:eastAsia="Times New Roman" w:hAnsi="Times New Roman" w:cs="Times New Roman"/>
          <w:sz w:val="28"/>
        </w:rPr>
        <w:t>психолого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- педагогической работы</w:t>
      </w:r>
    </w:p>
    <w:p w:rsidR="00546A91" w:rsidRDefault="000626BA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2.3Взаимодействие детского сада с семьей</w:t>
      </w:r>
    </w:p>
    <w:p w:rsidR="00546A91" w:rsidRDefault="00546A91">
      <w:pPr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tabs>
          <w:tab w:val="left" w:pos="240"/>
        </w:tabs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ab/>
        <w:t>3.Организационный раздел</w:t>
      </w:r>
    </w:p>
    <w:p w:rsidR="00546A91" w:rsidRDefault="000626BA">
      <w:pPr>
        <w:tabs>
          <w:tab w:val="left" w:pos="345"/>
        </w:tabs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 Организация жизнедеятельности детей</w:t>
      </w:r>
    </w:p>
    <w:p w:rsidR="00546A91" w:rsidRDefault="000626BA">
      <w:pPr>
        <w:tabs>
          <w:tab w:val="left" w:pos="345"/>
        </w:tabs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3.2 Проектирование образовательной деятельности</w:t>
      </w:r>
    </w:p>
    <w:p w:rsidR="00546A91" w:rsidRDefault="000626BA">
      <w:pPr>
        <w:tabs>
          <w:tab w:val="left" w:pos="345"/>
        </w:tabs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3.3 Планирование образовательной деятельности</w:t>
      </w:r>
    </w:p>
    <w:p w:rsidR="00546A91" w:rsidRDefault="000626BA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3.4 Культурно - досуговая деятельность</w:t>
      </w:r>
    </w:p>
    <w:p w:rsidR="00E26E5E" w:rsidRDefault="00E26E5E">
      <w:pPr>
        <w:rPr>
          <w:rFonts w:ascii="Times New Roman" w:eastAsia="Times New Roman" w:hAnsi="Times New Roman" w:cs="Times New Roman"/>
          <w:sz w:val="28"/>
        </w:rPr>
      </w:pPr>
    </w:p>
    <w:p w:rsidR="00E26E5E" w:rsidRDefault="00E26E5E">
      <w:pPr>
        <w:rPr>
          <w:rFonts w:ascii="Times New Roman" w:eastAsia="Times New Roman" w:hAnsi="Times New Roman" w:cs="Times New Roman"/>
          <w:sz w:val="28"/>
        </w:rPr>
      </w:pPr>
    </w:p>
    <w:p w:rsidR="00E26E5E" w:rsidRDefault="00E26E5E">
      <w:pPr>
        <w:rPr>
          <w:rFonts w:ascii="Times New Roman" w:eastAsia="Times New Roman" w:hAnsi="Times New Roman" w:cs="Times New Roman"/>
          <w:sz w:val="28"/>
        </w:rPr>
      </w:pPr>
    </w:p>
    <w:p w:rsidR="00E26E5E" w:rsidRDefault="00E26E5E">
      <w:pPr>
        <w:rPr>
          <w:rFonts w:ascii="Times New Roman" w:eastAsia="Times New Roman" w:hAnsi="Times New Roman" w:cs="Times New Roman"/>
          <w:sz w:val="28"/>
        </w:rPr>
      </w:pPr>
    </w:p>
    <w:p w:rsidR="00E26E5E" w:rsidRDefault="00E26E5E">
      <w:pPr>
        <w:rPr>
          <w:rFonts w:ascii="Times New Roman" w:eastAsia="Times New Roman" w:hAnsi="Times New Roman" w:cs="Times New Roman"/>
          <w:sz w:val="28"/>
        </w:rPr>
      </w:pPr>
    </w:p>
    <w:p w:rsidR="00E26E5E" w:rsidRDefault="00E26E5E">
      <w:pPr>
        <w:rPr>
          <w:rFonts w:ascii="Times New Roman" w:eastAsia="Times New Roman" w:hAnsi="Times New Roman" w:cs="Times New Roman"/>
          <w:sz w:val="28"/>
        </w:rPr>
      </w:pPr>
    </w:p>
    <w:p w:rsidR="00E26E5E" w:rsidRDefault="00E26E5E">
      <w:pPr>
        <w:rPr>
          <w:rFonts w:ascii="Times New Roman" w:eastAsia="Times New Roman" w:hAnsi="Times New Roman" w:cs="Times New Roman"/>
          <w:sz w:val="28"/>
        </w:rPr>
      </w:pPr>
    </w:p>
    <w:p w:rsidR="00E26E5E" w:rsidRDefault="00E26E5E">
      <w:pPr>
        <w:rPr>
          <w:rFonts w:ascii="Times New Roman" w:eastAsia="Times New Roman" w:hAnsi="Times New Roman" w:cs="Times New Roman"/>
          <w:sz w:val="28"/>
        </w:rPr>
      </w:pPr>
    </w:p>
    <w:p w:rsidR="00E26E5E" w:rsidRDefault="00E26E5E">
      <w:pPr>
        <w:rPr>
          <w:rFonts w:ascii="Times New Roman" w:eastAsia="Times New Roman" w:hAnsi="Times New Roman" w:cs="Times New Roman"/>
          <w:sz w:val="28"/>
        </w:rPr>
      </w:pPr>
    </w:p>
    <w:p w:rsidR="00E26E5E" w:rsidRDefault="00E26E5E">
      <w:pPr>
        <w:rPr>
          <w:rFonts w:ascii="Times New Roman" w:eastAsia="Times New Roman" w:hAnsi="Times New Roman" w:cs="Times New Roman"/>
          <w:sz w:val="28"/>
        </w:rPr>
      </w:pPr>
    </w:p>
    <w:p w:rsidR="00546A91" w:rsidRDefault="00546A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46A91" w:rsidRPr="00E26E5E" w:rsidRDefault="00980BB2" w:rsidP="000626BA">
      <w:pPr>
        <w:spacing w:after="120" w:line="240" w:lineRule="auto"/>
        <w:ind w:left="720"/>
        <w:jc w:val="center"/>
        <w:rPr>
          <w:rFonts w:ascii="Times New Roman" w:eastAsia="Cambria" w:hAnsi="Times New Roman" w:cs="Times New Roman"/>
          <w:b/>
          <w:caps/>
          <w:sz w:val="32"/>
        </w:rPr>
      </w:pPr>
      <w:r w:rsidRPr="00E26E5E">
        <w:rPr>
          <w:rFonts w:ascii="Times New Roman" w:eastAsia="Cambria" w:hAnsi="Times New Roman" w:cs="Times New Roman"/>
          <w:b/>
          <w:caps/>
          <w:sz w:val="32"/>
        </w:rPr>
        <w:t xml:space="preserve">1. </w:t>
      </w:r>
      <w:r w:rsidR="000626BA" w:rsidRPr="00E26E5E">
        <w:rPr>
          <w:rFonts w:ascii="Times New Roman" w:eastAsia="Cambria" w:hAnsi="Times New Roman" w:cs="Times New Roman"/>
          <w:b/>
          <w:caps/>
          <w:sz w:val="32"/>
        </w:rPr>
        <w:t>Целевой раздел</w:t>
      </w:r>
    </w:p>
    <w:p w:rsidR="00546A91" w:rsidRPr="00E26E5E" w:rsidRDefault="000626BA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26E5E">
        <w:rPr>
          <w:rFonts w:ascii="Times New Roman" w:eastAsia="Times New Roman" w:hAnsi="Times New Roman" w:cs="Times New Roman"/>
          <w:b/>
          <w:sz w:val="28"/>
        </w:rPr>
        <w:t>1.1 Пояснительная записка</w:t>
      </w:r>
    </w:p>
    <w:p w:rsidR="00546A91" w:rsidRDefault="00546A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Рабочая программа второй младшей группы (далее Программа) спроектирована с учетом ФГОС дошкольного образования,</w:t>
      </w:r>
      <w:r w:rsidR="000A715A">
        <w:rPr>
          <w:rFonts w:ascii="Times New Roman" w:eastAsia="Times New Roman" w:hAnsi="Times New Roman" w:cs="Times New Roman"/>
          <w:sz w:val="28"/>
        </w:rPr>
        <w:t xml:space="preserve"> </w:t>
      </w:r>
      <w:r w:rsidR="009A0386">
        <w:rPr>
          <w:rFonts w:ascii="Times New Roman" w:eastAsia="Times New Roman" w:hAnsi="Times New Roman" w:cs="Times New Roman"/>
          <w:sz w:val="28"/>
        </w:rPr>
        <w:t>ФОП,</w:t>
      </w:r>
      <w:r>
        <w:rPr>
          <w:rFonts w:ascii="Times New Roman" w:eastAsia="Times New Roman" w:hAnsi="Times New Roman" w:cs="Times New Roman"/>
          <w:sz w:val="28"/>
        </w:rPr>
        <w:t xml:space="preserve"> основн</w:t>
      </w:r>
      <w:r w:rsidR="009A0386">
        <w:rPr>
          <w:rFonts w:ascii="Times New Roman" w:eastAsia="Times New Roman" w:hAnsi="Times New Roman" w:cs="Times New Roman"/>
          <w:sz w:val="28"/>
        </w:rPr>
        <w:t>ой образовательной программы ДО</w:t>
      </w:r>
      <w:r>
        <w:rPr>
          <w:rFonts w:ascii="Times New Roman" w:eastAsia="Times New Roman" w:hAnsi="Times New Roman" w:cs="Times New Roman"/>
          <w:sz w:val="28"/>
        </w:rPr>
        <w:t>, образовательных потребностей детей и запросов родителей. Она определяет цель, задачи, планируемые результаты, содержание и  организацию образовательного процесса с детьми 3-4 лет.</w:t>
      </w:r>
    </w:p>
    <w:p w:rsidR="00546A91" w:rsidRDefault="00546A9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Нормативно-правовую основу для разработки Программы составили:</w:t>
      </w:r>
    </w:p>
    <w:p w:rsidR="00546A91" w:rsidRDefault="000626BA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Образовательная программа дошкольного образовательного учреждения</w:t>
      </w:r>
    </w:p>
    <w:p w:rsidR="00546A91" w:rsidRDefault="000626BA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Федеральный закон "Об образовании в Российской Федерации" от 29.12.2012 N 273-ФЗ</w:t>
      </w:r>
    </w:p>
    <w:p w:rsidR="00546A91" w:rsidRDefault="000626BA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Приказ </w:t>
      </w:r>
      <w:proofErr w:type="spellStart"/>
      <w:r>
        <w:rPr>
          <w:rFonts w:ascii="Times New Roman" w:eastAsia="Times New Roman" w:hAnsi="Times New Roman" w:cs="Times New Roman"/>
          <w:sz w:val="28"/>
        </w:rPr>
        <w:t>МОиН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РФ «Об утверждении федерального государственного образовательного стандарта дошкольного образования» от 17 октября 2013 г. </w:t>
      </w:r>
      <w:r w:rsidRPr="000626BA">
        <w:rPr>
          <w:rFonts w:ascii="Times New Roman" w:eastAsia="Segoe UI Symbol" w:hAnsi="Times New Roman" w:cs="Times New Roman"/>
          <w:sz w:val="28"/>
        </w:rPr>
        <w:t>№</w:t>
      </w:r>
      <w:r w:rsidRPr="000626BA">
        <w:rPr>
          <w:rFonts w:ascii="Times New Roman" w:eastAsia="Times New Roman" w:hAnsi="Times New Roman" w:cs="Times New Roman"/>
          <w:sz w:val="28"/>
        </w:rPr>
        <w:t>1155</w:t>
      </w:r>
    </w:p>
    <w:p w:rsidR="00546A91" w:rsidRDefault="000626BA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Приказ Министерства</w:t>
      </w:r>
      <w:r w:rsidR="007C7A2D">
        <w:rPr>
          <w:rFonts w:ascii="Times New Roman" w:eastAsia="Times New Roman" w:hAnsi="Times New Roman" w:cs="Times New Roman"/>
          <w:sz w:val="28"/>
        </w:rPr>
        <w:t xml:space="preserve"> просвещения РФ   от 25.11. 2022</w:t>
      </w:r>
      <w:r>
        <w:rPr>
          <w:rFonts w:ascii="Times New Roman" w:eastAsia="Times New Roman" w:hAnsi="Times New Roman" w:cs="Times New Roman"/>
          <w:sz w:val="28"/>
        </w:rPr>
        <w:t xml:space="preserve"> г</w:t>
      </w:r>
      <w:r w:rsidRPr="000626BA">
        <w:rPr>
          <w:rFonts w:ascii="Times New Roman" w:eastAsia="Times New Roman" w:hAnsi="Times New Roman" w:cs="Times New Roman"/>
          <w:sz w:val="28"/>
        </w:rPr>
        <w:t xml:space="preserve">. </w:t>
      </w:r>
      <w:r w:rsidRPr="000626BA">
        <w:rPr>
          <w:rFonts w:ascii="Times New Roman" w:eastAsia="Segoe UI Symbol" w:hAnsi="Times New Roman" w:cs="Times New Roman"/>
          <w:sz w:val="28"/>
        </w:rPr>
        <w:t>№</w:t>
      </w:r>
      <w:r w:rsidR="007C7A2D">
        <w:rPr>
          <w:rFonts w:ascii="Times New Roman" w:eastAsia="Times New Roman" w:hAnsi="Times New Roman" w:cs="Times New Roman"/>
          <w:sz w:val="28"/>
        </w:rPr>
        <w:t xml:space="preserve"> 1028</w:t>
      </w:r>
      <w:r>
        <w:rPr>
          <w:rFonts w:ascii="Times New Roman" w:eastAsia="Times New Roman" w:hAnsi="Times New Roman" w:cs="Times New Roman"/>
          <w:sz w:val="28"/>
        </w:rPr>
        <w:t xml:space="preserve"> «Об утверждении </w:t>
      </w:r>
      <w:r w:rsidR="007C7A2D">
        <w:rPr>
          <w:rFonts w:ascii="Times New Roman" w:eastAsia="Times New Roman" w:hAnsi="Times New Roman" w:cs="Times New Roman"/>
          <w:sz w:val="28"/>
        </w:rPr>
        <w:t>ФЕДЕРАЛЬНОЙ образовательной программы дошкольного образования» (ФОП)</w:t>
      </w:r>
    </w:p>
    <w:p w:rsidR="00546A91" w:rsidRDefault="006F0DA0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СанПиН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2.4.2.4283-26</w:t>
      </w:r>
      <w:r w:rsidR="000626BA">
        <w:rPr>
          <w:rFonts w:ascii="Times New Roman" w:eastAsia="Times New Roman" w:hAnsi="Times New Roman" w:cs="Times New Roman"/>
          <w:sz w:val="28"/>
        </w:rPr>
        <w:t xml:space="preserve"> "Санитарно-эпидемиологические требован</w:t>
      </w:r>
      <w:r>
        <w:rPr>
          <w:rFonts w:ascii="Times New Roman" w:eastAsia="Times New Roman" w:hAnsi="Times New Roman" w:cs="Times New Roman"/>
          <w:sz w:val="28"/>
        </w:rPr>
        <w:t>ия к организациям воспитания и обучения, отдыха и оздоровления детей.</w:t>
      </w:r>
    </w:p>
    <w:p w:rsidR="00546A91" w:rsidRDefault="00546A91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546A91" w:rsidRDefault="000626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 xml:space="preserve">1.2 Планируемые результаты освоения Программы </w:t>
      </w:r>
    </w:p>
    <w:p w:rsidR="009262E5" w:rsidRDefault="00926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Планируемые результаты освоения Программы представляют собой целевые ориентиры дошкольного образования – социально-нормативные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возрастные характеристики возможных достижений ребенка на этапе завершения уровня дошкольного образования.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Целевые ориентиры программы базируются на ФГОС ДО. К целевым ориентирам дошкольного образования относятся следующие социально-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нормативные возрастные характеристики возможных достижений ребенка.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Целевые ориентиры на этапе завершения дошкольного образования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Ребенок овладевает основными культурными средствами, способами деятельности, проявляет инициативу и самостоятельность в разных видах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деятельности — игре, общении, познавательно-исследовательской деятельности, конструировании и др.; способен выбирать себе род занятий,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участников по совместной деятельности.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Ребенок обладает установкой положительного отношения к миру, к разным видам труда, другим людям и самому себе, обладает чувством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>собственного достоинства; активно взаимодействует со сверстниками и взрослыми, участвует в совместных играх.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конфликты. Умеет выражать и отстаивать свою позицию по разным вопросам.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Способен сотрудничать и выполнять как лидерские, так и исполнительские функции в совместной деятельности.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Понимает, что все люди равны вне зависимости от их социального происхождения, этнической принадлежности, религиозных и других верований, их физических и психических особенностей.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- Проявляет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эмпатию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по отношению к другим людям, готовность прийти на помощь тем, кто в этом нуждается.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Проявляет умение слышать других и стремление быть понятым другими.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Ребенок обладает развитым воображением, которое реализуется в разных видах деятельности, и прежде всего в игре; владеет разными формами и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видами игры, различает условную и реальную ситуации; умеет подчиняться разным правилам и социальным нормам. Умеет распознавать различные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ситуации и адекватно их оценивать.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Ребенок достаточно хорошо владеет устной речью, может выражать свои мысли и желания, использовать речь для выражения своих мыслей, чувств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 желаний, построения речевого высказывания в ситуации общения, выделять звуки в словах, у ребенка складываются предпосылки грамотности.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У ребенка развита крупная и мелкая моторика; он подвижен, вынослив, владеет основными движениями, может контролировать свои движения и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Ребенок способен к волевым усилиям, может следовать социальным нормам поведения и правилам в разных видах деятельности, во взаимоотношениях со взрослыми и сверстниками, может соблюдать правила безопасного поведения и навыки личной гигиены.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Проявляет ответственность за начатое дело.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Ребенок проявляет любознательность, задает вопросы взрослым и сверстникам, интересуется причинно-следственными связями, пытается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самостоятельно придумывать объяснения явлениям природы и поступкам людей; склонен наблюдать, экспериментировать. Обладает начальными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знаниями о себе, о природном и социальном мире, в котором он живет; знаком с произведениями детской литературы, обладает элементарными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представлениями из области живой природы, естествознания, математики, истории и т.п.; способен к принятию собственных решений, опираясь на</w:t>
      </w:r>
    </w:p>
    <w:p w:rsidR="00546A91" w:rsidRDefault="000626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свои знания и умения в различных видах деятельности.</w:t>
      </w:r>
    </w:p>
    <w:p w:rsidR="00546A91" w:rsidRDefault="000626BA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Открыт новому, то есть проявляет желание узнавать новое, самостоятельно добывать новые знания; положительно относится к обучению в школе.</w:t>
      </w:r>
    </w:p>
    <w:p w:rsidR="00546A91" w:rsidRDefault="000626BA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Проявляет уважение к жизни (в различных ее формах) и заботу об окружающей среде.</w:t>
      </w:r>
    </w:p>
    <w:p w:rsidR="00546A91" w:rsidRDefault="000626BA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- Эмоционально отзывается на красоту окружающего мира, произведения народного и профессионального искусства (музыку, танцы, театральную</w:t>
      </w:r>
    </w:p>
    <w:p w:rsidR="00546A91" w:rsidRDefault="000626BA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деятельность, изобразительную деятельность и т. д.).</w:t>
      </w:r>
    </w:p>
    <w:p w:rsidR="00546A91" w:rsidRDefault="000626BA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Проявляет патриотические чувства, ощущает гордость за свою страну, ее достижения, имеет представление о ее географическом разнообразии,</w:t>
      </w:r>
    </w:p>
    <w:p w:rsidR="00546A91" w:rsidRDefault="000626BA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многонациональности, важнейших исторических событиях.</w:t>
      </w:r>
    </w:p>
    <w:p w:rsidR="00546A91" w:rsidRDefault="000626BA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Имеет первичные представления о себе, семье, традиционных семейных ценностях, включая традиционные гендерные ориентации, проявляет</w:t>
      </w:r>
    </w:p>
    <w:p w:rsidR="00546A91" w:rsidRDefault="000626BA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уважение к своему и противоположному полу.</w:t>
      </w:r>
    </w:p>
    <w:p w:rsidR="00546A91" w:rsidRDefault="000626BA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Соблюдает элементарные общепринятые нормы, имеет первичные ценностные представления о том, «что такое хорошо и что такое плохо»,</w:t>
      </w:r>
    </w:p>
    <w:p w:rsidR="00546A91" w:rsidRDefault="000626BA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стремится поступать хорошо; проявляет уважение к старшим и заботу о младших.</w:t>
      </w:r>
    </w:p>
    <w:p w:rsidR="00546A91" w:rsidRDefault="000626BA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Имеет начальные представления о здоровом образе жизни. Воспринимает здоровый образ жизни как ценность.</w:t>
      </w:r>
    </w:p>
    <w:p w:rsidR="00546A91" w:rsidRDefault="00546A91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46A91" w:rsidRDefault="000626BA" w:rsidP="000626BA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Критерии достижения целевых ориентиров в группе младшего дошкольного возраста (с 3 до 4 лет)</w:t>
      </w:r>
    </w:p>
    <w:p w:rsidR="000626BA" w:rsidRDefault="000626BA" w:rsidP="000626BA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tbl>
      <w:tblPr>
        <w:tblStyle w:val="a3"/>
        <w:tblW w:w="0" w:type="auto"/>
        <w:tblLook w:val="0000"/>
      </w:tblPr>
      <w:tblGrid>
        <w:gridCol w:w="4027"/>
        <w:gridCol w:w="5544"/>
      </w:tblGrid>
      <w:tr w:rsidR="00546A91" w:rsidTr="000626BA">
        <w:trPr>
          <w:trHeight w:val="1"/>
        </w:trPr>
        <w:tc>
          <w:tcPr>
            <w:tcW w:w="4029" w:type="dxa"/>
          </w:tcPr>
          <w:p w:rsidR="00546A91" w:rsidRDefault="000626BA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Целевые ориентиры</w:t>
            </w:r>
          </w:p>
        </w:tc>
        <w:tc>
          <w:tcPr>
            <w:tcW w:w="5778" w:type="dxa"/>
          </w:tcPr>
          <w:p w:rsidR="00546A91" w:rsidRDefault="000626BA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Задачи (по образовательной программе)</w:t>
            </w:r>
          </w:p>
        </w:tc>
      </w:tr>
      <w:tr w:rsidR="00546A91" w:rsidTr="000626BA">
        <w:trPr>
          <w:trHeight w:val="3180"/>
        </w:trPr>
        <w:tc>
          <w:tcPr>
            <w:tcW w:w="4029" w:type="dxa"/>
          </w:tcPr>
          <w:p w:rsidR="00546A91" w:rsidRDefault="000626BA" w:rsidP="000626BA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Ребенок овладевает основными</w:t>
            </w:r>
          </w:p>
          <w:p w:rsidR="00546A91" w:rsidRDefault="000626BA" w:rsidP="000626BA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культурными способами деятельности, проявляет  инициативу и самостоятельность в разных видах деятельности: игре,</w:t>
            </w:r>
          </w:p>
          <w:p w:rsidR="00546A91" w:rsidRDefault="000626BA" w:rsidP="000626BA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общении, познавательно-</w:t>
            </w:r>
          </w:p>
          <w:p w:rsidR="00546A91" w:rsidRDefault="000626BA" w:rsidP="000626BA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исследовательской деятельности, конструировании и др.; способен выбирать себе род</w:t>
            </w:r>
          </w:p>
          <w:p w:rsidR="00546A91" w:rsidRDefault="000626BA" w:rsidP="000626BA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занятий, участников по совместной деятельности.</w:t>
            </w:r>
          </w:p>
        </w:tc>
        <w:tc>
          <w:tcPr>
            <w:tcW w:w="5778" w:type="dxa"/>
          </w:tcPr>
          <w:p w:rsidR="00546A91" w:rsidRDefault="000626BA" w:rsidP="000626BA">
            <w:pPr>
              <w:numPr>
                <w:ilvl w:val="0"/>
                <w:numId w:val="3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81" w:firstLine="42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Стремится самостоятельно выполнять элементарные поручения.</w:t>
            </w:r>
          </w:p>
          <w:p w:rsidR="00546A91" w:rsidRDefault="000626BA" w:rsidP="000626BA">
            <w:pPr>
              <w:numPr>
                <w:ilvl w:val="0"/>
                <w:numId w:val="3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81" w:firstLine="42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Умеет занимать себя игрой, самостоятельной художественной деятельностью.</w:t>
            </w:r>
          </w:p>
          <w:p w:rsidR="00546A91" w:rsidRDefault="00546A91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jc w:val="both"/>
            </w:pPr>
          </w:p>
        </w:tc>
      </w:tr>
      <w:tr w:rsidR="00546A91" w:rsidTr="000626BA">
        <w:trPr>
          <w:trHeight w:val="1"/>
        </w:trPr>
        <w:tc>
          <w:tcPr>
            <w:tcW w:w="4029" w:type="dxa"/>
          </w:tcPr>
          <w:p w:rsidR="00546A91" w:rsidRDefault="000626BA" w:rsidP="000626BA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</w:t>
            </w:r>
          </w:p>
          <w:p w:rsidR="00546A91" w:rsidRDefault="000626BA" w:rsidP="000626BA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конфликты.</w:t>
            </w:r>
          </w:p>
          <w:p w:rsidR="00546A91" w:rsidRDefault="00546A91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jc w:val="both"/>
            </w:pPr>
          </w:p>
        </w:tc>
        <w:tc>
          <w:tcPr>
            <w:tcW w:w="5778" w:type="dxa"/>
          </w:tcPr>
          <w:p w:rsidR="00546A91" w:rsidRDefault="000626BA" w:rsidP="000626BA">
            <w:pPr>
              <w:numPr>
                <w:ilvl w:val="0"/>
                <w:numId w:val="4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81" w:firstLine="42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Принимает активное участие во всех видах игр.</w:t>
            </w:r>
          </w:p>
          <w:p w:rsidR="00546A91" w:rsidRDefault="000626BA" w:rsidP="000626BA">
            <w:pPr>
              <w:numPr>
                <w:ilvl w:val="0"/>
                <w:numId w:val="4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81" w:firstLine="42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Проявляет интерес к себе, окружающему предметному и животному миру, природе, задает вопросы взрослым, наблюдает.</w:t>
            </w:r>
          </w:p>
          <w:p w:rsidR="00546A91" w:rsidRDefault="000626BA" w:rsidP="000626BA">
            <w:pPr>
              <w:numPr>
                <w:ilvl w:val="0"/>
                <w:numId w:val="4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81" w:firstLine="42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Принимает активное участие в продуктивной деятельности, испытывает удовольствие от коллективных работ, просмотра спектаклей и их обсуждения.</w:t>
            </w:r>
          </w:p>
          <w:p w:rsidR="00546A91" w:rsidRDefault="000626BA" w:rsidP="000626BA">
            <w:pPr>
              <w:numPr>
                <w:ilvl w:val="0"/>
                <w:numId w:val="4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81" w:firstLine="42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Пытается петь, танцевать под музыку, проявляет интерес к праздникам.</w:t>
            </w:r>
          </w:p>
          <w:p w:rsidR="00546A91" w:rsidRDefault="000626BA" w:rsidP="000626BA">
            <w:pPr>
              <w:numPr>
                <w:ilvl w:val="0"/>
                <w:numId w:val="4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81" w:firstLine="42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Умеет проявлять доброжелательность, доброту, дружелюбие по отношению к окружающим.</w:t>
            </w:r>
          </w:p>
          <w:p w:rsidR="00546A91" w:rsidRDefault="000626BA" w:rsidP="000626BA">
            <w:pPr>
              <w:numPr>
                <w:ilvl w:val="0"/>
                <w:numId w:val="4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81" w:firstLine="42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Эмоционально - заинтересованно следит за развитием действия в сказках, драматизациях и кукольных спектаклях,</w:t>
            </w:r>
          </w:p>
          <w:p w:rsidR="00546A91" w:rsidRDefault="000626BA" w:rsidP="000626BA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сопереживает персонажам.</w:t>
            </w:r>
          </w:p>
          <w:p w:rsidR="00546A91" w:rsidRDefault="000626BA" w:rsidP="000626BA">
            <w:pPr>
              <w:numPr>
                <w:ilvl w:val="0"/>
                <w:numId w:val="5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81" w:firstLine="28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Проявляет интерес к книгам, рассматриванию иллюстраций.</w:t>
            </w:r>
          </w:p>
          <w:p w:rsidR="00546A91" w:rsidRDefault="000626BA" w:rsidP="000626BA">
            <w:pPr>
              <w:numPr>
                <w:ilvl w:val="0"/>
                <w:numId w:val="5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81" w:firstLine="284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Испытывает положительные эмоции от результатов продуктивной и познавательной деятельности.</w:t>
            </w:r>
          </w:p>
        </w:tc>
      </w:tr>
      <w:tr w:rsidR="00546A91" w:rsidTr="000626BA">
        <w:trPr>
          <w:trHeight w:val="1"/>
        </w:trPr>
        <w:tc>
          <w:tcPr>
            <w:tcW w:w="4029" w:type="dxa"/>
          </w:tcPr>
          <w:p w:rsidR="00546A91" w:rsidRDefault="000626BA" w:rsidP="000626BA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Ребенок обладает развитым воображением, которое реализуется в разных видах деятельности, и прежде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нормам;</w:t>
            </w:r>
          </w:p>
        </w:tc>
        <w:tc>
          <w:tcPr>
            <w:tcW w:w="5778" w:type="dxa"/>
          </w:tcPr>
          <w:p w:rsidR="00546A91" w:rsidRDefault="000626BA" w:rsidP="00980BB2">
            <w:pPr>
              <w:numPr>
                <w:ilvl w:val="0"/>
                <w:numId w:val="6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firstLine="3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Умеет объединяться со сверстниками для игры в группу из 2 человек на основе личных симпатий, выбирать роль в сюжетно-</w:t>
            </w:r>
          </w:p>
          <w:p w:rsidR="00546A91" w:rsidRDefault="000626BA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ролевой игре.</w:t>
            </w:r>
          </w:p>
          <w:p w:rsidR="00546A91" w:rsidRDefault="000626BA" w:rsidP="00980BB2">
            <w:pPr>
              <w:numPr>
                <w:ilvl w:val="0"/>
                <w:numId w:val="7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firstLine="36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Умеет осуществлять парное взаимодействие и ролевой диалог в процессе игры. </w:t>
            </w:r>
          </w:p>
          <w:p w:rsidR="00546A91" w:rsidRDefault="000626BA" w:rsidP="00980BB2">
            <w:pPr>
              <w:numPr>
                <w:ilvl w:val="0"/>
                <w:numId w:val="7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firstLine="36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Умеет действовать совместно в п/и, физ. упражнениях, согласовывать движения. Готов соблюдать элементарные правила в совместных играх.</w:t>
            </w:r>
          </w:p>
          <w:p w:rsidR="00546A91" w:rsidRDefault="000626BA" w:rsidP="00980BB2">
            <w:pPr>
              <w:numPr>
                <w:ilvl w:val="0"/>
                <w:numId w:val="7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firstLine="36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Развертывает цепочки игровых действий, связанных с реализацией разнообразных ролей.</w:t>
            </w:r>
          </w:p>
          <w:p w:rsidR="00546A91" w:rsidRDefault="000626BA" w:rsidP="00980BB2">
            <w:pPr>
              <w:numPr>
                <w:ilvl w:val="0"/>
                <w:numId w:val="7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firstLine="36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Активно включает в игру действия с предметами-заместителями и воображаемыми предметами</w:t>
            </w:r>
            <w:r w:rsidR="00980BB2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546A91" w:rsidTr="000626BA">
        <w:trPr>
          <w:trHeight w:val="1"/>
        </w:trPr>
        <w:tc>
          <w:tcPr>
            <w:tcW w:w="4029" w:type="dxa"/>
          </w:tcPr>
          <w:p w:rsidR="00546A91" w:rsidRDefault="000626BA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Ребенок достаточно хорошо</w:t>
            </w:r>
          </w:p>
          <w:p w:rsidR="00546A91" w:rsidRDefault="000626BA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владеет устной речью, может</w:t>
            </w:r>
          </w:p>
          <w:p w:rsidR="00546A91" w:rsidRDefault="000626BA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</w:t>
            </w:r>
            <w:r w:rsidR="00980BB2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778" w:type="dxa"/>
          </w:tcPr>
          <w:p w:rsidR="00546A91" w:rsidRDefault="000626BA" w:rsidP="00980BB2">
            <w:pPr>
              <w:numPr>
                <w:ilvl w:val="0"/>
                <w:numId w:val="8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81" w:firstLine="28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Умеет в быту, в самостоятельных играх посредством речи налаживать контакты, взаимодействовать со сверстниками.</w:t>
            </w:r>
          </w:p>
          <w:p w:rsidR="00546A91" w:rsidRDefault="000626BA" w:rsidP="00980BB2">
            <w:pPr>
              <w:numPr>
                <w:ilvl w:val="0"/>
                <w:numId w:val="8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81" w:firstLine="28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Умеет делиться своими впечатлениями со взрослыми.</w:t>
            </w:r>
          </w:p>
          <w:p w:rsidR="00546A91" w:rsidRDefault="000626BA" w:rsidP="00980BB2">
            <w:pPr>
              <w:numPr>
                <w:ilvl w:val="0"/>
                <w:numId w:val="8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81" w:firstLine="284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Адекватно реагирует на замечания и предложения взрослого. Обращается к воспитателю по имени и отчеству.</w:t>
            </w:r>
          </w:p>
        </w:tc>
      </w:tr>
      <w:tr w:rsidR="00546A91" w:rsidTr="000626BA">
        <w:trPr>
          <w:trHeight w:val="1"/>
        </w:trPr>
        <w:tc>
          <w:tcPr>
            <w:tcW w:w="4029" w:type="dxa"/>
          </w:tcPr>
          <w:p w:rsidR="00546A91" w:rsidRDefault="000626BA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 ребенка развита крупная и мелкая моторика; он подвижен,</w:t>
            </w:r>
          </w:p>
          <w:p w:rsidR="00546A91" w:rsidRDefault="000626BA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вынослив, владеет основными движениями, может контролировать</w:t>
            </w:r>
          </w:p>
          <w:p w:rsidR="00546A91" w:rsidRDefault="000626BA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свои движения и управлять ими</w:t>
            </w:r>
            <w:r w:rsidR="00980BB2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778" w:type="dxa"/>
          </w:tcPr>
          <w:p w:rsidR="00546A91" w:rsidRDefault="000626BA" w:rsidP="00980BB2">
            <w:pPr>
              <w:numPr>
                <w:ilvl w:val="0"/>
                <w:numId w:val="9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223" w:firstLine="28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Владеет основными движениями.</w:t>
            </w:r>
          </w:p>
          <w:p w:rsidR="00546A91" w:rsidRDefault="000626BA" w:rsidP="00980BB2">
            <w:pPr>
              <w:numPr>
                <w:ilvl w:val="0"/>
                <w:numId w:val="9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223" w:firstLine="283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Проявляет двигательную активность, интерес к совместным играм и физическим упражнениям.</w:t>
            </w:r>
          </w:p>
        </w:tc>
      </w:tr>
      <w:tr w:rsidR="00546A91" w:rsidTr="000626BA">
        <w:trPr>
          <w:trHeight w:val="1"/>
        </w:trPr>
        <w:tc>
          <w:tcPr>
            <w:tcW w:w="4029" w:type="dxa"/>
          </w:tcPr>
          <w:p w:rsidR="00546A91" w:rsidRDefault="00980BB2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</w:t>
            </w:r>
            <w:r w:rsidR="000626BA">
              <w:rPr>
                <w:rFonts w:ascii="Times New Roman" w:eastAsia="Times New Roman" w:hAnsi="Times New Roman" w:cs="Times New Roman"/>
                <w:color w:val="000000"/>
                <w:sz w:val="24"/>
              </w:rPr>
              <w:t>ебенок способен к волевым</w:t>
            </w:r>
          </w:p>
          <w:p w:rsidR="00546A91" w:rsidRDefault="000626BA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усилиям, может следовать</w:t>
            </w:r>
          </w:p>
          <w:p w:rsidR="00546A91" w:rsidRDefault="000626BA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социальным нормам поведения и правилам в разных видах</w:t>
            </w:r>
          </w:p>
          <w:p w:rsidR="00546A91" w:rsidRDefault="000626BA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деятельности, во взаимоотношениях со взрослыми и сверстниками,</w:t>
            </w:r>
          </w:p>
          <w:p w:rsidR="00546A91" w:rsidRDefault="00980BB2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может соблюдать правила </w:t>
            </w:r>
            <w:r w:rsidR="000626BA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ного поведения и личной гигиены.</w:t>
            </w:r>
          </w:p>
          <w:p w:rsidR="00546A91" w:rsidRDefault="00546A91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</w:pPr>
          </w:p>
        </w:tc>
        <w:tc>
          <w:tcPr>
            <w:tcW w:w="5778" w:type="dxa"/>
          </w:tcPr>
          <w:p w:rsidR="00546A91" w:rsidRDefault="000626BA" w:rsidP="00980BB2">
            <w:pPr>
              <w:numPr>
                <w:ilvl w:val="0"/>
                <w:numId w:val="10"/>
              </w:numPr>
              <w:tabs>
                <w:tab w:val="left" w:pos="0"/>
                <w:tab w:val="left" w:pos="223"/>
                <w:tab w:val="left" w:pos="947"/>
              </w:tabs>
              <w:ind w:left="223" w:firstLine="28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Соблюдает правила организованного поведения в детском саду, дома, на улице. В случае проблемной ситуации обращается</w:t>
            </w:r>
          </w:p>
          <w:p w:rsidR="00546A91" w:rsidRDefault="000626BA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 помощью к взрослому.</w:t>
            </w:r>
          </w:p>
          <w:p w:rsidR="00546A91" w:rsidRDefault="000626BA" w:rsidP="00980BB2">
            <w:pPr>
              <w:numPr>
                <w:ilvl w:val="0"/>
                <w:numId w:val="11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firstLine="36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диалоге со взрослым умеет услышать и понять заданный вопрос, не перебивает говорящего взрослого.</w:t>
            </w:r>
          </w:p>
          <w:p w:rsidR="00546A91" w:rsidRPr="00980BB2" w:rsidRDefault="000626BA" w:rsidP="00980BB2">
            <w:pPr>
              <w:numPr>
                <w:ilvl w:val="0"/>
                <w:numId w:val="11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firstLine="36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Может общаться спокойно, без крика, имеет опыт правильной оценки хороших и плохих поступков, соблюдает правила</w:t>
            </w:r>
            <w:r w:rsidRPr="00980BB2"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элементарной вежливости.</w:t>
            </w:r>
          </w:p>
          <w:p w:rsidR="00546A91" w:rsidRDefault="000626BA" w:rsidP="00980BB2">
            <w:pPr>
              <w:numPr>
                <w:ilvl w:val="0"/>
                <w:numId w:val="12"/>
              </w:numPr>
              <w:tabs>
                <w:tab w:val="left" w:pos="0"/>
                <w:tab w:val="left" w:pos="81"/>
                <w:tab w:val="left" w:pos="180"/>
                <w:tab w:val="left" w:pos="947"/>
              </w:tabs>
              <w:ind w:firstLine="36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Владеет доступными навыками самообслуживания.</w:t>
            </w:r>
          </w:p>
          <w:p w:rsidR="00546A91" w:rsidRDefault="000626BA" w:rsidP="00980BB2">
            <w:pPr>
              <w:numPr>
                <w:ilvl w:val="0"/>
                <w:numId w:val="12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firstLine="36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Имеет положительный настрой на соблюдение элементарных правил поведения в детском саду и на улице; на правильное</w:t>
            </w:r>
          </w:p>
          <w:p w:rsidR="00546A91" w:rsidRDefault="000626BA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взаимодействие с растениями и животными; отрицательно реагирует на явные нарушения усвоенных им правил</w:t>
            </w:r>
            <w:r w:rsidR="00980BB2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546A91" w:rsidTr="000626BA">
        <w:trPr>
          <w:trHeight w:val="1"/>
        </w:trPr>
        <w:tc>
          <w:tcPr>
            <w:tcW w:w="4029" w:type="dxa"/>
          </w:tcPr>
          <w:p w:rsidR="00546A91" w:rsidRDefault="000626BA" w:rsidP="00980BB2">
            <w:pP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Ребенок проявляет любознатель</w:t>
            </w:r>
            <w:r w:rsidR="00980BB2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ность, задает вопросы взрослым 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сверстникам,интересуетсяпричинно-следственнымисвязями,пытается самостоятельно придумывать объяснения явлениямприроды</w:t>
            </w:r>
          </w:p>
          <w:p w:rsidR="00546A91" w:rsidRDefault="000626BA" w:rsidP="00980BB2">
            <w:pP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ипоступкамлюдей;склонен</w:t>
            </w:r>
          </w:p>
          <w:p w:rsidR="00546A91" w:rsidRDefault="000626BA" w:rsidP="00980BB2"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наблюдать,экспериментировать.</w:t>
            </w:r>
          </w:p>
        </w:tc>
        <w:tc>
          <w:tcPr>
            <w:tcW w:w="5778" w:type="dxa"/>
          </w:tcPr>
          <w:p w:rsidR="00546A91" w:rsidRPr="00980BB2" w:rsidRDefault="000626BA" w:rsidP="00980BB2">
            <w:pPr>
              <w:pStyle w:val="a4"/>
              <w:numPr>
                <w:ilvl w:val="0"/>
                <w:numId w:val="19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25" w:firstLine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80BB2">
              <w:rPr>
                <w:rFonts w:ascii="Times New Roman" w:eastAsia="Times New Roman" w:hAnsi="Times New Roman" w:cs="Times New Roman"/>
                <w:color w:val="000000"/>
                <w:sz w:val="24"/>
              </w:rPr>
              <w:t>Использует разные способы обследования предметов, включая простейшие опыты. Способен устанавливать простейшие связи между предметами и явлениями, делать простейшие обобщения.</w:t>
            </w:r>
          </w:p>
          <w:p w:rsidR="00546A91" w:rsidRPr="00980BB2" w:rsidRDefault="000626BA" w:rsidP="00980BB2">
            <w:pPr>
              <w:pStyle w:val="a4"/>
              <w:numPr>
                <w:ilvl w:val="0"/>
                <w:numId w:val="19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19" w:firstLine="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80BB2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Способен установить системные связи и зависимости между разновидностями разных свойств.</w:t>
            </w:r>
          </w:p>
          <w:p w:rsidR="00546A91" w:rsidRDefault="00546A91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ind w:firstLine="506"/>
            </w:pPr>
          </w:p>
        </w:tc>
      </w:tr>
      <w:tr w:rsidR="00546A91" w:rsidTr="000626BA">
        <w:trPr>
          <w:trHeight w:val="1"/>
        </w:trPr>
        <w:tc>
          <w:tcPr>
            <w:tcW w:w="4029" w:type="dxa"/>
          </w:tcPr>
          <w:p w:rsidR="00546A91" w:rsidRDefault="000626BA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Обладает начальными знаниями о себе, о природном и социальном мире, в котором он живет; знаком с произведениями детской</w:t>
            </w:r>
          </w:p>
          <w:p w:rsidR="00546A91" w:rsidRDefault="000626BA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литературы, обладает элементарными представлениями из области</w:t>
            </w:r>
          </w:p>
          <w:p w:rsidR="00546A91" w:rsidRDefault="000626BA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живой природы, естествознания, математики, истории и т.п.; ребенок способен к принятию собственных решений, опираясь на свои знания и умения в различных видах деятельности.</w:t>
            </w:r>
          </w:p>
        </w:tc>
        <w:tc>
          <w:tcPr>
            <w:tcW w:w="5778" w:type="dxa"/>
          </w:tcPr>
          <w:p w:rsidR="00546A91" w:rsidRPr="00980BB2" w:rsidRDefault="000626BA" w:rsidP="00980BB2">
            <w:pPr>
              <w:pStyle w:val="a4"/>
              <w:numPr>
                <w:ilvl w:val="0"/>
                <w:numId w:val="20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19" w:hanging="1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80BB2">
              <w:rPr>
                <w:rFonts w:ascii="Times New Roman" w:eastAsia="Times New Roman" w:hAnsi="Times New Roman" w:cs="Times New Roman"/>
                <w:color w:val="000000"/>
                <w:sz w:val="24"/>
              </w:rPr>
              <w:t>Имеет первичные представления о себе: знает свое имя, возраст, пол. Имеет первичные гендерные представления.</w:t>
            </w:r>
          </w:p>
          <w:p w:rsidR="00546A91" w:rsidRPr="00980BB2" w:rsidRDefault="000626BA" w:rsidP="00980BB2">
            <w:pPr>
              <w:pStyle w:val="a4"/>
              <w:numPr>
                <w:ilvl w:val="0"/>
                <w:numId w:val="20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19" w:hanging="1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80BB2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Называет членов своей семьи, их имена.</w:t>
            </w:r>
          </w:p>
          <w:p w:rsidR="00546A91" w:rsidRPr="00980BB2" w:rsidRDefault="000626BA" w:rsidP="00980BB2">
            <w:pPr>
              <w:pStyle w:val="a4"/>
              <w:numPr>
                <w:ilvl w:val="0"/>
                <w:numId w:val="20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19" w:hanging="1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80BB2">
              <w:rPr>
                <w:rFonts w:ascii="Times New Roman" w:eastAsia="Times New Roman" w:hAnsi="Times New Roman" w:cs="Times New Roman"/>
                <w:color w:val="000000"/>
                <w:sz w:val="24"/>
              </w:rPr>
              <w:t>Знает название родного города.</w:t>
            </w:r>
          </w:p>
          <w:p w:rsidR="00546A91" w:rsidRPr="00980BB2" w:rsidRDefault="000626BA" w:rsidP="00980BB2">
            <w:pPr>
              <w:pStyle w:val="a4"/>
              <w:numPr>
                <w:ilvl w:val="0"/>
                <w:numId w:val="20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19" w:hanging="1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80BB2">
              <w:rPr>
                <w:rFonts w:ascii="Times New Roman" w:eastAsia="Times New Roman" w:hAnsi="Times New Roman" w:cs="Times New Roman"/>
                <w:color w:val="000000"/>
                <w:sz w:val="24"/>
              </w:rPr>
              <w:t>Знаком с некоторыми профессиями (воспитатель, врач, продавец, повар, шофер, строитель).</w:t>
            </w:r>
          </w:p>
          <w:p w:rsidR="00546A91" w:rsidRPr="00980BB2" w:rsidRDefault="000626BA" w:rsidP="00980BB2">
            <w:pPr>
              <w:pStyle w:val="a4"/>
              <w:numPr>
                <w:ilvl w:val="0"/>
                <w:numId w:val="20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19" w:hanging="1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80BB2">
              <w:rPr>
                <w:rFonts w:ascii="Times New Roman" w:eastAsia="Times New Roman" w:hAnsi="Times New Roman" w:cs="Times New Roman"/>
                <w:color w:val="000000"/>
                <w:sz w:val="24"/>
              </w:rPr>
              <w:t>Имеет представление об эталонах цвета, формы, величины и сравнивать со свойствами реальных предметов.</w:t>
            </w:r>
          </w:p>
          <w:p w:rsidR="00546A91" w:rsidRPr="00980BB2" w:rsidRDefault="000626BA" w:rsidP="00980BB2">
            <w:pPr>
              <w:pStyle w:val="a4"/>
              <w:numPr>
                <w:ilvl w:val="0"/>
                <w:numId w:val="20"/>
              </w:numPr>
              <w:tabs>
                <w:tab w:val="left" w:pos="0"/>
                <w:tab w:val="left" w:pos="180"/>
                <w:tab w:val="left" w:pos="284"/>
                <w:tab w:val="left" w:pos="947"/>
              </w:tabs>
              <w:ind w:left="19" w:hanging="1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80BB2">
              <w:rPr>
                <w:rFonts w:ascii="Times New Roman" w:eastAsia="Times New Roman" w:hAnsi="Times New Roman" w:cs="Times New Roman"/>
                <w:color w:val="000000"/>
                <w:sz w:val="24"/>
              </w:rPr>
              <w:t>Имеет элементарные представления о ценности здоровья, пользе закаливания, соблюдения гигиены.</w:t>
            </w:r>
          </w:p>
          <w:p w:rsidR="00546A91" w:rsidRDefault="00546A91" w:rsidP="00980BB2">
            <w:pPr>
              <w:tabs>
                <w:tab w:val="left" w:pos="0"/>
                <w:tab w:val="left" w:pos="180"/>
                <w:tab w:val="left" w:pos="284"/>
                <w:tab w:val="left" w:pos="947"/>
              </w:tabs>
            </w:pPr>
          </w:p>
        </w:tc>
      </w:tr>
    </w:tbl>
    <w:p w:rsidR="00546A91" w:rsidRDefault="00546A91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46A91" w:rsidRDefault="00546A91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46A91" w:rsidRDefault="00546A91">
      <w:pPr>
        <w:tabs>
          <w:tab w:val="left" w:pos="0"/>
          <w:tab w:val="left" w:pos="180"/>
          <w:tab w:val="left" w:pos="284"/>
          <w:tab w:val="left" w:pos="9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46A91" w:rsidRPr="00E26E5E" w:rsidRDefault="000626BA">
      <w:pPr>
        <w:spacing w:after="0" w:line="240" w:lineRule="auto"/>
        <w:jc w:val="center"/>
        <w:rPr>
          <w:rFonts w:ascii="Times New Roman" w:eastAsia="Cambria" w:hAnsi="Times New Roman" w:cs="Times New Roman"/>
          <w:b/>
          <w:caps/>
          <w:sz w:val="32"/>
        </w:rPr>
      </w:pPr>
      <w:r w:rsidRPr="00E26E5E">
        <w:rPr>
          <w:rFonts w:ascii="Times New Roman" w:eastAsia="Cambria" w:hAnsi="Times New Roman" w:cs="Times New Roman"/>
          <w:b/>
          <w:caps/>
          <w:sz w:val="32"/>
        </w:rPr>
        <w:t>2. Содержательный раздел</w:t>
      </w:r>
    </w:p>
    <w:p w:rsidR="00546A91" w:rsidRPr="00E26E5E" w:rsidRDefault="000626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E26E5E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2.1 Возрастные особенности детей 3-4 лет жизни</w:t>
      </w:r>
    </w:p>
    <w:p w:rsidR="00546A91" w:rsidRDefault="00546A9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возрасте 3–4 лет ребенок постепенно выходит за пределы семейного круга. Его общение становится вне ситуативным. Взрослый становится для ребенка не только членом семьи, но и носителем определенной общественной функции. Желание ребенка выполнять такую же функцию приводит к противоречию с его реальными возможностями. Это противоречие разрешается через развитие игры, которая становится ведущим видом деятельности в дошкольном возрасте.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Главной особенностью игры является ее условность: выполнение одних действий с одними предметами предполагает их отнесенность к другим действиям с другими предметами. Основным содержанием игры младших дошкольников являются действия с игрушками и предметами-заместителями. Продолжительность игры небольшая. Младшие дошкольники ограничиваются игрой с одной-двумя ролями и простыми, неразвернутыми сюжетами. Игры с правилами в этом возрасте только начинают формироваться.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Изобразительная деятельность ребенка зависит от его представлений о предмете</w:t>
      </w:r>
      <w:r>
        <w:rPr>
          <w:rFonts w:ascii="Times New Roman" w:eastAsia="Times New Roman" w:hAnsi="Times New Roman" w:cs="Times New Roman"/>
          <w:i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>В этом возрасте они только начинают формироваться. Графические образы бедны. У одних детей в изображениях отсутствуют детали, у других рисунки могут быть более детализированы. Дети уже могут использовать цвет.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Большое значение для развития мелкой моторики имеет лепка</w:t>
      </w:r>
      <w:r>
        <w:rPr>
          <w:rFonts w:ascii="Times New Roman" w:eastAsia="Times New Roman" w:hAnsi="Times New Roman" w:cs="Times New Roman"/>
          <w:i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>Младшие дошкольники способны под руководством взрослого вылепить простые предметы.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Известно, что аппликация оказывает положительное влияние на развитие восприятия. В этом возрасте детям доступны простейшие виды аппликации.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Конструктивная деятельность в младшем дошкольном возрасте ограничена возведением несложных построек по образцу и по замыслу.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младшем дошкольном возрасте развивается </w:t>
      </w:r>
      <w:r w:rsidR="00997EF3">
        <w:rPr>
          <w:rFonts w:ascii="Times New Roman" w:eastAsia="Times New Roman" w:hAnsi="Times New Roman" w:cs="Times New Roman"/>
          <w:sz w:val="28"/>
        </w:rPr>
        <w:t>перцептивная</w:t>
      </w:r>
      <w:r>
        <w:rPr>
          <w:rFonts w:ascii="Times New Roman" w:eastAsia="Times New Roman" w:hAnsi="Times New Roman" w:cs="Times New Roman"/>
          <w:sz w:val="28"/>
        </w:rPr>
        <w:t xml:space="preserve"> деятельность. Дети от использования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предэталонов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— индивидуальных единиц восприятия, переходят к сенсорным эталонам — культурно-выработанным средствам восприятия. К концу младшего дошкольного возраста дети могут воспринимать до 5 и более форм предметов и до 7 и более цветов,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способны дифференцировать предметы по величине, ориентироваться в пространстве группы детского сада, а при определенной организации образовательного процесса — и в помещении всего дошкольного учреждения.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Развиваются память и внимание. По просьбе взрослого дети могут запомнить 3–4 слова и 5–6 названий предметов. К концу младшего дошкольного возраста они способны запомнить значительные отрывки из любимых произведений.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Продолжает развиваться наглядно-действенное мышление. При этом преобразования ситуаций в ряде случаев осуществляются на основе целенаправленных проб с учетом желаемого результата. </w:t>
      </w:r>
      <w:r>
        <w:rPr>
          <w:rFonts w:ascii="Times New Roman" w:eastAsia="Times New Roman" w:hAnsi="Times New Roman" w:cs="Times New Roman"/>
          <w:b/>
          <w:sz w:val="28"/>
        </w:rPr>
        <w:t>Дошкольники способны установить некоторые скрытые связи и отношения между предметами</w:t>
      </w:r>
      <w:r>
        <w:rPr>
          <w:rFonts w:ascii="Times New Roman" w:eastAsia="Times New Roman" w:hAnsi="Times New Roman" w:cs="Times New Roman"/>
          <w:i/>
          <w:sz w:val="28"/>
        </w:rPr>
        <w:t>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младшем дошкольном возрасте начинает развиваться воображение, которое особенно наглядно проявляется в игре, когда одни объекты выступают в качестве заместителей других.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Взаимоотношения детей обусловлены нормами и правилами. В результате целенаправленного воздействия они могут усвоить относительно большое количество норм, которые выступают основанием для оценки собственных действий и действий других детей.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Взаимоотношения детей ярко проявляются в игровой деятельности. </w:t>
      </w:r>
      <w:r>
        <w:rPr>
          <w:rFonts w:ascii="Times New Roman" w:eastAsia="Times New Roman" w:hAnsi="Times New Roman" w:cs="Times New Roman"/>
          <w:b/>
          <w:sz w:val="28"/>
        </w:rPr>
        <w:t>Они скорее играют рядом, чем активно вступают во взаимодействие</w:t>
      </w:r>
      <w:r>
        <w:rPr>
          <w:rFonts w:ascii="Times New Roman" w:eastAsia="Times New Roman" w:hAnsi="Times New Roman" w:cs="Times New Roman"/>
          <w:i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 xml:space="preserve">Однако уже в этом возрасте могут наблюдаться устойчивые избирательные взаимоотношения. Конфликты между детьми возникают преимущественно по поводу игрушек. </w:t>
      </w:r>
      <w:r>
        <w:rPr>
          <w:rFonts w:ascii="Times New Roman" w:eastAsia="Times New Roman" w:hAnsi="Times New Roman" w:cs="Times New Roman"/>
          <w:b/>
          <w:sz w:val="28"/>
        </w:rPr>
        <w:t>Положение ребенка в группе сверстников во многом определяется мнением воспитателя</w:t>
      </w:r>
      <w:r>
        <w:rPr>
          <w:rFonts w:ascii="Times New Roman" w:eastAsia="Times New Roman" w:hAnsi="Times New Roman" w:cs="Times New Roman"/>
          <w:i/>
          <w:sz w:val="28"/>
        </w:rPr>
        <w:t>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младшем дошкольном возрасте можно наблюдать соподчинение мотивов поведения в относительно простых ситуациях. Сознательное управление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поведением только начинает складываться; во многом </w:t>
      </w:r>
      <w:r>
        <w:rPr>
          <w:rFonts w:ascii="Times New Roman" w:eastAsia="Times New Roman" w:hAnsi="Times New Roman" w:cs="Times New Roman"/>
          <w:b/>
          <w:sz w:val="28"/>
        </w:rPr>
        <w:t>поведение ребенка еще ситуативно</w:t>
      </w:r>
      <w:r>
        <w:rPr>
          <w:rFonts w:ascii="Times New Roman" w:eastAsia="Times New Roman" w:hAnsi="Times New Roman" w:cs="Times New Roman"/>
          <w:sz w:val="28"/>
        </w:rPr>
        <w:t>. Вместе с тем можно наблюдать и случаи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ограничения собственных побуждений самим ребенком, сопровождаемые словесными указаниями. Начинает развиваться самооценка, при этом дети в значительной мере ориентируются на оценку воспитателя. Продолжает развиваться также их половая идентификация, что проявляется в характере выбираемых игрушек и сюжетов.</w:t>
      </w:r>
    </w:p>
    <w:p w:rsidR="00546A91" w:rsidRDefault="00546A9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2.2 Содержание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психолого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- педагогической работы</w:t>
      </w:r>
    </w:p>
    <w:p w:rsidR="00546A91" w:rsidRDefault="00546A9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Содержание психолого-педагогической работы ориентировано на разностороннее развитие дошкольников с учетом их возрастных и индивидуальных особенностей. Задачи психолого-педагогической работы по формированию физических, интеллектуальных и личностных качеств детей решаются </w:t>
      </w:r>
      <w:proofErr w:type="spellStart"/>
      <w:r>
        <w:rPr>
          <w:rFonts w:ascii="Times New Roman" w:eastAsia="Times New Roman" w:hAnsi="Times New Roman" w:cs="Times New Roman"/>
          <w:sz w:val="28"/>
        </w:rPr>
        <w:t>интегрированно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 ходе освоения всех образовательных областей наряду с задачами, отражающими специфику каждой образовательной области, с обязательным психологическим сопровождением.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этом решение программных образовательных задач предусматривается не только в рамках непосредственно образовательной деятельности, но и в ходе режимных моментов — как в совместной деятельности взрослого и детей, так и в самостоятельной деятельности дошкольников.</w:t>
      </w:r>
    </w:p>
    <w:p w:rsidR="00546A91" w:rsidRDefault="00546A9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ОБРАЗОВАТЕЛЬНАЯ ОБЛАСТЬ</w:t>
      </w:r>
    </w:p>
    <w:p w:rsidR="00546A91" w:rsidRDefault="000626B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«СОЦИАЛЬНО-КОММУНИКАТИВНОЕ</w:t>
      </w:r>
    </w:p>
    <w:p w:rsidR="00546A91" w:rsidRDefault="000626B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РАЗВИТИЕ»</w:t>
      </w:r>
    </w:p>
    <w:p w:rsidR="00546A91" w:rsidRDefault="00546A9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«Социально-коммуникативное развитие направлено на усвоение норм и ценностей, принятых в обществе, включая моральные и нравственные ценности; развитие общения и взаимодействия ребенка со взрослыми и сверстниками; становление самостоятельности, целенаправленности и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саморегуляции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установок к различным видам труда и творчества; формирование основ безопасного поведения в быту, социуме, природе».</w:t>
      </w:r>
    </w:p>
    <w:p w:rsidR="00546A91" w:rsidRDefault="00546A9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6A2FC7" w:rsidRDefault="006A2FC7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Основные целии задачи</w:t>
      </w:r>
    </w:p>
    <w:p w:rsidR="00980BB2" w:rsidRDefault="00980BB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Социализация, развитие общения, нравственное воспитание. </w:t>
      </w:r>
      <w:r>
        <w:rPr>
          <w:rFonts w:ascii="Times New Roman" w:eastAsia="Times New Roman" w:hAnsi="Times New Roman" w:cs="Times New Roman"/>
          <w:sz w:val="28"/>
        </w:rPr>
        <w:t>Усвоение норм и ценностей, принятых в обществе, воспитание моральных и нравственных качеств ребенка, формирование умения правильно оценивать свои поступки и поступки сверстников.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Развитие общения и взаимодействия ребенка с взрослыми и сверстниками, развитие социального и эмоционального интеллекта, эмоциональной отзывчивости, сопереживания, уважительного и доброжелательного отношения к окружающим.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готовности детей к совместной деятельности, развитие умения договариваться, самостоятельно разрешать конфликты со сверстниками.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Ребенок в семье и сообществе, патриотическое воспитание. </w:t>
      </w:r>
      <w:r>
        <w:rPr>
          <w:rFonts w:ascii="Times New Roman" w:eastAsia="Times New Roman" w:hAnsi="Times New Roman" w:cs="Times New Roman"/>
          <w:sz w:val="28"/>
        </w:rPr>
        <w:t>Формирование образа Я, уважительного отношения и чувства принадлежности к своей семье и к сообществу детей и взрослых в организации; формирование гендерной, семейной, гражданской принадлежности; воспитание любви к Родине, гордости за ее достижения, патриотических чувств.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Самообслуживание, самостоятельность, трудовое воспитание. </w:t>
      </w:r>
      <w:r>
        <w:rPr>
          <w:rFonts w:ascii="Times New Roman" w:eastAsia="Times New Roman" w:hAnsi="Times New Roman" w:cs="Times New Roman"/>
          <w:sz w:val="28"/>
        </w:rPr>
        <w:t xml:space="preserve">Развитие навыков самообслуживания; становление самостоятельности, целенаправленности и </w:t>
      </w:r>
      <w:proofErr w:type="spellStart"/>
      <w:r>
        <w:rPr>
          <w:rFonts w:ascii="Times New Roman" w:eastAsia="Times New Roman" w:hAnsi="Times New Roman" w:cs="Times New Roman"/>
          <w:sz w:val="28"/>
        </w:rPr>
        <w:t>саморегуляции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собственных действий.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Воспитание культурно-гигиенических навыков.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позитивных установок к различным видам труда и творчества, воспитание положительного отношения к труду, желания трудиться.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Воспитание ценностного отношения к собственному труду, труду других людей и его результатам. Формирование умения ответственно относиться к порученному заданию (умение и желание доводить дело до конца, стремление сделать его хорошо).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первичных представлений о труде взрослых, его роли в обществе и жизни каждого человека.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Формирование основ безопасности. </w:t>
      </w:r>
      <w:r>
        <w:rPr>
          <w:rFonts w:ascii="Times New Roman" w:eastAsia="Times New Roman" w:hAnsi="Times New Roman" w:cs="Times New Roman"/>
          <w:sz w:val="28"/>
        </w:rPr>
        <w:t>Формирование первичных представлений о безопасном поведении в быту, социуме, природе. Воспитание осознанного отношения к выполнению правил безопасности.   Формирование осторожного и осмотрительного отношения к потенциально опасным для человека и окружающего мира природы ситуациям.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представлений о некоторых типичных опасных ситуациях и способах поведения в них.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элементарных представлений о правилах безопасности дорожного движения; воспитание осознанного отношения к необходимости выполнения этих правил.</w:t>
      </w:r>
    </w:p>
    <w:p w:rsidR="00980BB2" w:rsidRDefault="00980BB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A2FC7" w:rsidRDefault="006A2FC7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Содержание психолого-педагогической работы</w:t>
      </w:r>
    </w:p>
    <w:p w:rsidR="00980BB2" w:rsidRDefault="00980BB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Социализация, развитие общения,нравственное воспитание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Закреплять навыки организованного поведения в детском саду, дома, на улице. Продолжать формировать элементарные представления о том, что хорошо и что плохо.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Обеспечивать условия для нравственного воспитания детей. Поощрять попытки пожалеть сверстника, обнять его, помочь. Создавать игровые ситуации, способствующие формированию внимательного, заботливого отношения к окружающим. Приучать детей общаться спокойно, без крика.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Формировать доброжелательное отношение друг к другу, умение делиться с товарищем, опыт правильной оценки хороших и плохих поступков.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жить дружно, вместе пользоваться игрушками, книгами, помогать друг другу.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Приучать детей к вежливости (учить здороваться, прощаться, благодарить за помощь).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Ребенок в семье и сообществе,патриотическое воспитание.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Образ Я. </w:t>
      </w:r>
      <w:r>
        <w:rPr>
          <w:rFonts w:ascii="Times New Roman" w:eastAsia="Times New Roman" w:hAnsi="Times New Roman" w:cs="Times New Roman"/>
          <w:sz w:val="28"/>
        </w:rPr>
        <w:t>Постепенно формировать образ Я. Сообщать детям разнообразные, касающиеся непосредственно их сведения (ты мальчик, у тебя серые глаза, ты любишь играть и т. п.), в том числе сведения о прошлом (не умел ходить, говорить; ел из бутылочки) и о происшедших с ними изменениях (сейчас умеешь правильно вести себя за столом, рисовать,</w:t>
      </w:r>
      <w:r w:rsidR="00844B0C">
        <w:rPr>
          <w:rFonts w:ascii="Times New Roman" w:eastAsia="Times New Roman" w:hAnsi="Times New Roman" w:cs="Times New Roman"/>
          <w:sz w:val="28"/>
        </w:rPr>
        <w:t>тан</w:t>
      </w:r>
      <w:r>
        <w:rPr>
          <w:rFonts w:ascii="Times New Roman" w:eastAsia="Times New Roman" w:hAnsi="Times New Roman" w:cs="Times New Roman"/>
          <w:sz w:val="28"/>
        </w:rPr>
        <w:t>цевать; знаешь «вежливые» слова).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Семья. </w:t>
      </w:r>
      <w:r>
        <w:rPr>
          <w:rFonts w:ascii="Times New Roman" w:eastAsia="Times New Roman" w:hAnsi="Times New Roman" w:cs="Times New Roman"/>
          <w:sz w:val="28"/>
        </w:rPr>
        <w:t>Беседовать с ребенком о членах его семьи (как зовут, чем занимаются, как играют с ребенком и пр.).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Детский сад. </w:t>
      </w:r>
      <w:r>
        <w:rPr>
          <w:rFonts w:ascii="Times New Roman" w:eastAsia="Times New Roman" w:hAnsi="Times New Roman" w:cs="Times New Roman"/>
          <w:sz w:val="28"/>
        </w:rPr>
        <w:t>Формировать у детей положительное отношение к детскому саду. Обращать их внимание на красоту и удобство оформления групповой комнаты, раздевалки (светлые стены, красивые занавески, удобная мебель, новые игрушки, в книжном уголке аккуратно расставлены книги с яркими картинками).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Знакомить детей с оборудованием и оформлением участка для игр и занятий, подчеркивая его красоту, удобство, веселую, разноцветную окраску строений.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Обращать внимание детей на различные растения, на их разнообразие и красоту.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Вовлекать детей в жизнь группы, воспитывать стремление поддерживать чистоту и порядок в группе, формировать бережное отношение к игрушкам, книгам, личным вещам и пр. Формировать чувство общности, значимости каждого ребенка для детского сада.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Совершенствовать умение свободно ориентироваться в помещениях и на участке детского сада.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Формировать уважительное отношение к сотрудникам детского сада (музыкальный руководитель, медицинская сестра, заведующая, старший воспитатель и др.), их труду; напоминать их имена и отчества.</w:t>
      </w:r>
    </w:p>
    <w:p w:rsidR="00546A91" w:rsidRPr="00844B0C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Родная страна. </w:t>
      </w:r>
      <w:r>
        <w:rPr>
          <w:rFonts w:ascii="Times New Roman" w:eastAsia="Times New Roman" w:hAnsi="Times New Roman" w:cs="Times New Roman"/>
          <w:sz w:val="28"/>
        </w:rPr>
        <w:t>Формировать интерес к малой родине и первичные представления о ней: напоминать детям название города (поселка), в котором они живут; побуждать рассказывать о том, где они гуляли в выходные дни (в парке, сквере, детском городке) и пр.</w:t>
      </w:r>
    </w:p>
    <w:p w:rsidR="00844B0C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Сам</w:t>
      </w:r>
      <w:r w:rsidR="00980BB2">
        <w:rPr>
          <w:rFonts w:ascii="Times New Roman" w:eastAsia="Times New Roman" w:hAnsi="Times New Roman" w:cs="Times New Roman"/>
          <w:b/>
          <w:sz w:val="28"/>
        </w:rPr>
        <w:t xml:space="preserve">ообслуживание, самостоятельно - </w:t>
      </w:r>
      <w:r>
        <w:rPr>
          <w:rFonts w:ascii="Times New Roman" w:eastAsia="Times New Roman" w:hAnsi="Times New Roman" w:cs="Times New Roman"/>
          <w:b/>
          <w:sz w:val="28"/>
        </w:rPr>
        <w:t>трудовое воспитание.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Культурно-гигиенические навыки. </w:t>
      </w:r>
      <w:r>
        <w:rPr>
          <w:rFonts w:ascii="Times New Roman" w:eastAsia="Times New Roman" w:hAnsi="Times New Roman" w:cs="Times New Roman"/>
          <w:sz w:val="28"/>
        </w:rPr>
        <w:t>Совершенствовать культурно- гигиенические навыки, формировать простейшие навыки поведения во время еды, умывания.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Приучать детей следить за своим внешним видом; учить правильно пользоваться мылом, аккуратно мыть руки, лицо, уши; насухо вытираться после умывания, вешать полотенце на место, пользоваться расческой и носовым платком.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Формировать элементарные навыки поведения за столом: умение правильно пользоваться столовой и чайной ложками, вилкой, салфеткой; не крошить хлеб, пережевывать пищу с закрытым ртом, не разговаривать с полным ртом.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Самообслуживание. </w:t>
      </w:r>
      <w:r>
        <w:rPr>
          <w:rFonts w:ascii="Times New Roman" w:eastAsia="Times New Roman" w:hAnsi="Times New Roman" w:cs="Times New Roman"/>
          <w:sz w:val="28"/>
        </w:rPr>
        <w:t>Учить детей самостоятельно одеваться и раздеваться в определенной последовательности (надевать и снимать одежду, расстегивать и застегивать пуговицы, складывать, вешать предметы одежды и т. п.). Воспитывать навыки опрятности, умение замечать непорядок в одежде и устранять его при небольшой помощи взрослых.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Общественно-полезный труд. </w:t>
      </w:r>
      <w:r>
        <w:rPr>
          <w:rFonts w:ascii="Times New Roman" w:eastAsia="Times New Roman" w:hAnsi="Times New Roman" w:cs="Times New Roman"/>
          <w:sz w:val="28"/>
        </w:rPr>
        <w:t>Формировать желание участвовать в посильном труде, умение преодолевать небольшие трудности. Побуждать детей к самостоятельному выполнению элементарных поручений: готовить материалы к занятиям (кисти, доски для лепки и пр.), после игры убирать на место игрушки, строительный материал.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Приучать соблюдать порядок и чистоту в помещении и на участке детского сада.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 второй половине года начинать формировать у детей умения, необходимые при дежурстве по столовой (помогать накрывать стол к обеду: раскладывать ложки, расставлять хлебницы (без хлеба), тарелки, чашки и т. п.).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Труд в природе. </w:t>
      </w:r>
      <w:r>
        <w:rPr>
          <w:rFonts w:ascii="Times New Roman" w:eastAsia="Times New Roman" w:hAnsi="Times New Roman" w:cs="Times New Roman"/>
          <w:sz w:val="28"/>
        </w:rPr>
        <w:t>Воспитывать желание участвовать в уходе за растениями и животными в уголке природы и на участке: с помощью взрослого, птиц, поливать комнатные растения</w:t>
      </w:r>
      <w:r w:rsidR="00980BB2">
        <w:rPr>
          <w:rFonts w:ascii="Times New Roman" w:eastAsia="Times New Roman" w:hAnsi="Times New Roman" w:cs="Times New Roman"/>
          <w:sz w:val="28"/>
        </w:rPr>
        <w:t>, цветы на клумбе, сажать лук,</w:t>
      </w:r>
      <w:r>
        <w:rPr>
          <w:rFonts w:ascii="Times New Roman" w:eastAsia="Times New Roman" w:hAnsi="Times New Roman" w:cs="Times New Roman"/>
          <w:sz w:val="28"/>
        </w:rPr>
        <w:t xml:space="preserve"> расчищать дорожки от снега, счищать снег со скамеек.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Уважение к труду взрослых. </w:t>
      </w:r>
      <w:r>
        <w:rPr>
          <w:rFonts w:ascii="Times New Roman" w:eastAsia="Times New Roman" w:hAnsi="Times New Roman" w:cs="Times New Roman"/>
          <w:sz w:val="28"/>
        </w:rPr>
        <w:t>Формировать положительное отношение к труду взрослых. Рассказывать детям о понятных им профессиях (воспитатель, помощник воспитателя, музыкальный руководитель, врач,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продавец, повар, шофер, строитель), расширять и обогащать представления о трудовых действиях, результатах труда.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Воспитывать уважение к людям знакомых профессий. Побуждать оказывать помощь взрослым, воспитывать бережное отношение к результатам их труда.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Формирование основ безопасности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Безопасное поведение в природе</w:t>
      </w:r>
      <w:r>
        <w:rPr>
          <w:rFonts w:ascii="Times New Roman" w:eastAsia="Times New Roman" w:hAnsi="Times New Roman" w:cs="Times New Roman"/>
          <w:sz w:val="28"/>
        </w:rPr>
        <w:t>. Формировать представления о простейших взаимосвязях в живой и неживой природе. Знакомить с правилами поведения в природе (не рвать без надобности растения, не ломать ветки деревьев, не трогать животных и др.).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Безопасность на дорогах. </w:t>
      </w:r>
      <w:r>
        <w:rPr>
          <w:rFonts w:ascii="Times New Roman" w:eastAsia="Times New Roman" w:hAnsi="Times New Roman" w:cs="Times New Roman"/>
          <w:sz w:val="28"/>
        </w:rPr>
        <w:t>Расширять ориентировку в окружающем пространстве. Знакомить детей с правилами дорожного движения.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Учить различать проезжую часть дороги, тротуар, понимать значение зеленого, желтого и красного сигналов светофора.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Формировать первичные представления о безопасном поведении на дорогах (переходить дорогу, держась за руку взрослого).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Знакомить с работой водителя.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Безопасность собственной жизнедеятельности. </w:t>
      </w:r>
      <w:r>
        <w:rPr>
          <w:rFonts w:ascii="Times New Roman" w:eastAsia="Times New Roman" w:hAnsi="Times New Roman" w:cs="Times New Roman"/>
          <w:sz w:val="28"/>
        </w:rPr>
        <w:t>Знакомить с источниками опасности дома (горячая плита, утюг и др.).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Формировать навыки безопасного передвижения в помещении (осторожно спускаться и подниматься по лестнице, держась за перила; открывать и закрывать двери, держась за дверную ручку).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Формировать умение соблюдать правила в играх с мелкими предметами (не засовывать предметы в ухо, нос; не брать их в рот).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Развивать умение обращаться за помощью к взрослым.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Развивать умение соблюдать правила безопасности в играх с песком,</w:t>
      </w:r>
    </w:p>
    <w:p w:rsidR="00844B0C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водой, снегом.</w:t>
      </w:r>
    </w:p>
    <w:p w:rsidR="00844B0C" w:rsidRDefault="00844B0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ОБРАЗОВАТЕЛЬНАЯ ОБЛАСТЬ</w:t>
      </w:r>
    </w:p>
    <w:p w:rsidR="00546A91" w:rsidRDefault="000626B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«ПОЗНАВАТЕЛЬНОЕ РАЗВИТИЕ»</w:t>
      </w:r>
    </w:p>
    <w:p w:rsidR="00546A91" w:rsidRDefault="00546A9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«Познавательное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 какобщемдоме людей, об особенностях ее природы, многообразии стран и народов мира».</w:t>
      </w:r>
    </w:p>
    <w:p w:rsidR="00546A91" w:rsidRDefault="00546A9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Основные цели и задачи</w:t>
      </w:r>
    </w:p>
    <w:p w:rsidR="00546A91" w:rsidRDefault="00546A9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Развитие познавательно-исследовательской деятельности</w:t>
      </w:r>
      <w:r>
        <w:rPr>
          <w:rFonts w:ascii="Times New Roman" w:eastAsia="Times New Roman" w:hAnsi="Times New Roman" w:cs="Times New Roman"/>
          <w:sz w:val="28"/>
        </w:rPr>
        <w:t>. Развитие познавательных интересов детей, расширение опыта ориентировки в окружающем, сенсорное развитие, развитие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об объектах окружающего мира, о свойствах и отношениях объектов окружающего мира (форме, цвете, размере, материале, звучании, ритме, темпе, причинах и следствиях и др.).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Развитие восприятия, внимания, памяти, наблюдательности, способности анализировать, сравнивать, выделять характерные, существенные признаки предметов и явлений окружающего мира; умения устанавливать простейшие связи между предметами и явлениями, делать простейшие обобщения.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Приобщение к социокультурным ценностям</w:t>
      </w:r>
      <w:r>
        <w:rPr>
          <w:rFonts w:ascii="Times New Roman" w:eastAsia="Times New Roman" w:hAnsi="Times New Roman" w:cs="Times New Roman"/>
          <w:sz w:val="28"/>
        </w:rPr>
        <w:t>. Ознакомление с окружающим социальным миром, расширение кругозора детей, формирование целостной картины мира.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первичных представлений о малой родине и Отечестве, представлений о социокультурных ценностях нашего народа, об отечественных традициях и праздниках.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элементарных представлений о планете Земля как общем доме людей, о многообразии стран и народов мира.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Формирование элементарных математических представлений</w:t>
      </w:r>
      <w:r>
        <w:rPr>
          <w:rFonts w:ascii="Times New Roman" w:eastAsia="Times New Roman" w:hAnsi="Times New Roman" w:cs="Times New Roman"/>
          <w:sz w:val="28"/>
        </w:rPr>
        <w:t>. Формирование элементарных математических представлений, первичных представлений об основных свойствах и отношениях объектов окружающего мира: форме, цвете, размере, количестве, числе, части и целом, пространстве и времени.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Ознакомление с миром природы</w:t>
      </w:r>
      <w:r>
        <w:rPr>
          <w:rFonts w:ascii="Times New Roman" w:eastAsia="Times New Roman" w:hAnsi="Times New Roman" w:cs="Times New Roman"/>
          <w:sz w:val="28"/>
        </w:rPr>
        <w:t>. Ознакомление с природой и природными явлениями. Развитие умения устанавливать причинно-следственные связи между природными явлениями. Формирование первичных представлений о природном многообразии планеты Земля. Формирование элементарных экологических представлений. Формирование понимания того, что человек — часть природы, что он должен беречь, охранять и защищать ее, что в природе все взаимосвязано, что жизнь человека на Земле во многом зависит от окружающей среды. Воспитание умения правильно вести себя в природе. Воспитание любви к природе, желания беречь ее.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Содержание психолого-педагогической работы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Развитие познавательно-исследовательской деятельности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Первичные представления об объектах окружающего мира. </w:t>
      </w:r>
      <w:r>
        <w:rPr>
          <w:rFonts w:ascii="Times New Roman" w:eastAsia="Times New Roman" w:hAnsi="Times New Roman" w:cs="Times New Roman"/>
          <w:sz w:val="28"/>
        </w:rPr>
        <w:t>Формировать умение сосредоточивать внимание на предметах и явлениях предметно-пространственной развивающей среды; устанавливать простейшие связи между предметами и явлениями, делать простейшие обобщения.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определять цвет, величину, форму, вес (легкий, тяжелый) предметов; расположение их по отношению к ребенку (далеко, близко, высоко).Знакомить с материалами (дерево, бумага, ткань, глина), их свойствами (прочность, твердость, мягкость).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Поощрять исследовательский интерес, проводить простейшие наблюдения. Учить способам обследования предметов, включая простейшие опыты (тонет — не тонет, рвется — не рвется). Учить группировать и классифицировать знакомые предметы (обувь — одежда; посуда чайная, столовая, кухонная).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Сенсорное развитие. </w:t>
      </w:r>
      <w:r>
        <w:rPr>
          <w:rFonts w:ascii="Times New Roman" w:eastAsia="Times New Roman" w:hAnsi="Times New Roman" w:cs="Times New Roman"/>
          <w:sz w:val="28"/>
        </w:rPr>
        <w:t>Обогащать чувственный опыт детей, развивать умение фиксировать его в речи. Совершенствовать восприятие (активно включая все органы чувств). Развивать образные представления (используя при характеристике предметов эпитеты и сравнения).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Создавать условия для ознакомления детей с цветом, формой, величиной, осязаемыми свойствами предметов (теплый, холодный, твердый, мягкий, пушистый и т. п.); развивать умение воспринимать звучание различных музыкальных инструментов, родной речи.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Закреплять умение выделять цвет, форму, величину как особые свойства предметов; группировать однородные предметы по нескольким сенсорным признакам: величине, форме, цвету.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Совершенствовать навыки установления тождества и различия предметов по их свойствам: величине, форме, цвету.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Подсказывать детям название форм (круглая, треугольная, прямоугольная и квадратная).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Дидактические игры. </w:t>
      </w:r>
      <w:r>
        <w:rPr>
          <w:rFonts w:ascii="Times New Roman" w:eastAsia="Times New Roman" w:hAnsi="Times New Roman" w:cs="Times New Roman"/>
          <w:sz w:val="28"/>
        </w:rPr>
        <w:t>Подбирать предметы по цвету и величине (большие, средние и маленькие; 2–3 цветов), собирать пирамидку из уменьшающихся по размеру колец, чередуя в определенной последовательности 2–3 цвета; собирать картинку из 4–6 частей.</w:t>
      </w:r>
    </w:p>
    <w:p w:rsidR="00546A91" w:rsidRPr="00844B0C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совместных дидактических играх учить детей выполнять постепенно усложняющиеся правила.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Приобщение к социокультурным ценностям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Продолжать знакомить детей с предметами ближайшего окружения, их назначением.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Знакомить с театром через мини-спектакли и представления, а также через игры-драматизации по произведениям детской литературы.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Знакомить с ближайшим окружением (основными объектами городской/поселковой инфраструктуры): дом, улица, магазин, поликлиника, парикмахерская.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Рассказывать детям о понятных им профессиях (воспитатель, помощник воспитателя, музыкальный руководитель, врач, продавец, повар, шофер, строитель), расширять и обогащать представления о трудовых действиях, результатах труда.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Формирование элементарных математических представлений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Количество. </w:t>
      </w:r>
      <w:r>
        <w:rPr>
          <w:rFonts w:ascii="Times New Roman" w:eastAsia="Times New Roman" w:hAnsi="Times New Roman" w:cs="Times New Roman"/>
          <w:sz w:val="28"/>
        </w:rPr>
        <w:t>Развивать умение видеть общий признак предметов группы (все мячи — круглые, эти — все красные, эти — все большие и т. д.).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составлять группы из однородных предметов и выделять из них отдельные предметы; различать понятия «много», «один», «по одному», «ни одного»; находить один и несколько одинаковых предметов в окружающей обстановке; понимать вопрос «Сколько?»; при ответе пользоваться словами «много», «один», «ни одного».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Сравнивать две равные (неравные) группы предметов на основе взаимного сопоставления элементов (предметов). Познакомить с приемами последовательного наложения и приложения предметов одной группы к предметам другой; учить понимать вопросы: «Поровну ли?», «Чего больше (меньше)?»; отвечать на вопросы, пользуясь предложениями типа: «Я на каждый кружок положил грибок. Кружков больше, а грибов меньше» или «Кружков столько же, сколько грибов».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устанавливать равенство между неравными по количеству группами предметов путем добавления одного предмета или предметов к меньшей по количеству группе или убавления одного предмета из большей группы.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Величина. </w:t>
      </w:r>
      <w:r>
        <w:rPr>
          <w:rFonts w:ascii="Times New Roman" w:eastAsia="Times New Roman" w:hAnsi="Times New Roman" w:cs="Times New Roman"/>
          <w:sz w:val="28"/>
        </w:rPr>
        <w:t>Сравнивать предметы контрастных и одинаковых размеров;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 сравнении предметов соизмерять один предмет с другим по заданному признаку величины (длине, ширине, высоте, величине в целом), пользуясь приемами наложения и приложения; обозначать результат сравнения словами (длинный — короткий, одинаковые (равные) по длине, широкий — узкий, одинаковые (равные) по ширине, высокий — низкий, одинаковые (равные) по высоте, большой — маленький, одинаковые (равные) по величине).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Форма. </w:t>
      </w:r>
      <w:r>
        <w:rPr>
          <w:rFonts w:ascii="Times New Roman" w:eastAsia="Times New Roman" w:hAnsi="Times New Roman" w:cs="Times New Roman"/>
          <w:sz w:val="28"/>
        </w:rPr>
        <w:t>Познакомить детей с геометрическими фигурами: кругом,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квадратом, треугольником. Учить обследовать форму этих фигур, используя зрение и осязание.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Ориентировка в пространстве. </w:t>
      </w:r>
      <w:r>
        <w:rPr>
          <w:rFonts w:ascii="Times New Roman" w:eastAsia="Times New Roman" w:hAnsi="Times New Roman" w:cs="Times New Roman"/>
          <w:sz w:val="28"/>
        </w:rPr>
        <w:t>Развивать умение ориентироваться в расположении частей своего тела и в соответствии с ними различать пространственные направления от себя: вверху — внизу, впереди — сзади (позади), справа — слева. Различать правую и левую руки.</w:t>
      </w:r>
    </w:p>
    <w:p w:rsidR="00844B0C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Ориентировка во времени. </w:t>
      </w:r>
      <w:r>
        <w:rPr>
          <w:rFonts w:ascii="Times New Roman" w:eastAsia="Times New Roman" w:hAnsi="Times New Roman" w:cs="Times New Roman"/>
          <w:sz w:val="28"/>
        </w:rPr>
        <w:t>Учить ориентироваться в контрастных частях суток: день — ночь, утро — в</w:t>
      </w:r>
      <w:r w:rsidR="00844B0C">
        <w:rPr>
          <w:rFonts w:ascii="Times New Roman" w:eastAsia="Times New Roman" w:hAnsi="Times New Roman" w:cs="Times New Roman"/>
          <w:sz w:val="28"/>
        </w:rPr>
        <w:t>ечер.</w:t>
      </w:r>
    </w:p>
    <w:p w:rsidR="00844B0C" w:rsidRDefault="00844B0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Ознакомление с миром природы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Расширять представления детей о растениях и животных. Продолжать знакомить с домашними животными и их детенышами, особенностями их поведения и питания.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Знакомить детей с обитателями уголка природы: аквариумными рыбками и декоративными птицами (волнистыми попугайчиками, канарейками и др.).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Расширять представления о диких животных (медведь, лиса, белка, еж и др.). Учить узнавать лягушку.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наблюдать за птицами, прилетающими на участок (ворона, голубь, синица, воробей, снегирь и др.), подкармливать их зимой.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Расширять представления детей о насекомых (бабочка, майский жук, божья коровка, стрекоза и др.).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отличать и называть по внешнему виду: овощи (огурец, помидор, морковь, репа и др.), фрукты (яблоко, груша, персики и др.), ягоды (малина, смородина и др.).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Знакомить с некоторыми растениями данной местности: с деревьями, цветущими травянистыми растениями (одуванчик, мать-и-мачеха и др.).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Знакомить с комнатными растениями (фикус, герань и др.). Дать представления о том, что для роста растений нужны земля, вода и воздух.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Знакомить с характерными особенностями следующих друг за другом времен года и теми изменениями, которые происходят в связи с этим в жизни и деятельности взрослых и детей.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Дать представления о свойствах воды (льется, переливается, нагревается, охлаждается), песка (сухой — рассыпается, влажный — лепится), снега (холодный, белый, от тепла — тает).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отражать полученные впечатления в речи и продуктивных видах деятельности.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Формировать умение понимать простейшие взаимосвязи в природе (если растение не полить, оно может засохнуть и т. п.).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Знакомить с правилами поведения в природе (не рвать без надобности растения, не ломать ветки деревьев, не трогать животных и др.).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8"/>
          <w:u w:val="single"/>
        </w:rPr>
        <w:t>Сезонные наблюдения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Осень. </w:t>
      </w:r>
      <w:r>
        <w:rPr>
          <w:rFonts w:ascii="Times New Roman" w:eastAsia="Times New Roman" w:hAnsi="Times New Roman" w:cs="Times New Roman"/>
          <w:sz w:val="28"/>
        </w:rPr>
        <w:t>Учить замечать изменения в природе: становится холоднее, идут дожди, люди надевают теплые вещи, листья начинают изменять окраску и опадать, птицы улетают в теплые края.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Расширять представления о том, что осенью собирают урожай овощей и фруктов. Учить различать по внешнему виду, вкусу, форме наиболее распространенные овощи и фрукты и называть их.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Зима. </w:t>
      </w:r>
      <w:r>
        <w:rPr>
          <w:rFonts w:ascii="Times New Roman" w:eastAsia="Times New Roman" w:hAnsi="Times New Roman" w:cs="Times New Roman"/>
          <w:sz w:val="28"/>
        </w:rPr>
        <w:t>Расширять представления о характерных особенностях зимней природы (холодно, идет снег; люди надевают зимнюю одежду).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Организовывать наблюдения за птицами, прилетающими на участок, подкармливать их. Учить замечать красоту зимней природы: деревья в снежном уборе, пушистый снег, прозрачные льдинки и т.д.; участвовать в катании с горки на санках, лепке поделок из снега, украшении снежных построек.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Весна. </w:t>
      </w:r>
      <w:r>
        <w:rPr>
          <w:rFonts w:ascii="Times New Roman" w:eastAsia="Times New Roman" w:hAnsi="Times New Roman" w:cs="Times New Roman"/>
          <w:sz w:val="28"/>
        </w:rPr>
        <w:t>Продолжать знакомить с характерными особенностями весенней природы: ярче светит солнце, снег начинает таять, становится рыхлым, выросла трава, распустились листья на деревьях, появляются бабочки и майские жуки.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Расширять представления детей о простейших связях в природе: стало пригревать солнышко — потеплело — появилась травка, запели птицы, люди заменили теплую одежду на облегченную.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Показать, как сажают крупные семена цветочных растений и овощей на грядки.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Лето. </w:t>
      </w:r>
      <w:r>
        <w:rPr>
          <w:rFonts w:ascii="Times New Roman" w:eastAsia="Times New Roman" w:hAnsi="Times New Roman" w:cs="Times New Roman"/>
          <w:sz w:val="28"/>
        </w:rPr>
        <w:t>Расширять представления о летних изменениях в природе: жарко, яркое солнце, цветут растения, люди купаются, летают бабочки, появляются птенцы в гнездах.</w:t>
      </w:r>
    </w:p>
    <w:p w:rsidR="00420613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Дать элементарные знания о садовых и огородных растениях. Закреплять знания о том, что летом созревают многие фрукты, овощи и ягоды.</w:t>
      </w:r>
    </w:p>
    <w:p w:rsidR="00420613" w:rsidRDefault="0042061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420613" w:rsidRDefault="0042061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ОБРАЗОВАТЕЛЬНАЯ ОБЛАСТЬ</w:t>
      </w:r>
    </w:p>
    <w:p w:rsidR="00546A91" w:rsidRDefault="000626B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«РЕЧЕВОЕ РАЗВИТИЕ»</w:t>
      </w:r>
    </w:p>
    <w:p w:rsidR="00844B0C" w:rsidRDefault="00844B0C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844B0C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</w:rPr>
        <w:t>«Речевое развитие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грамоте»</w:t>
      </w:r>
      <w:proofErr w:type="gramEnd"/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lastRenderedPageBreak/>
        <w:t>Основные целии задачи</w:t>
      </w:r>
    </w:p>
    <w:p w:rsidR="00844B0C" w:rsidRDefault="00844B0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Развитие речи. </w:t>
      </w:r>
      <w:r>
        <w:rPr>
          <w:rFonts w:ascii="Times New Roman" w:eastAsia="Times New Roman" w:hAnsi="Times New Roman" w:cs="Times New Roman"/>
          <w:sz w:val="28"/>
        </w:rPr>
        <w:t>Развитие свободного общения с взрослыми и детьми, овладение конструктивными способами и средствами взаимодействия с окружающими.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Развитие всех компонентов устной речи детей: грамматического строя речи, связной речи — диалогической и монологической форм; формирование словаря, воспитание звуковой культуры речи.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Практическое овладение воспитанниками нормами речи.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Художественная литература. </w:t>
      </w:r>
      <w:r>
        <w:rPr>
          <w:rFonts w:ascii="Times New Roman" w:eastAsia="Times New Roman" w:hAnsi="Times New Roman" w:cs="Times New Roman"/>
          <w:sz w:val="28"/>
        </w:rPr>
        <w:t>Воспитание интереса и любви к чтению; развитие литературной речи.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Воспитание желания и умения слушать художественные произведения, следить за развитием действия.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Содержание психолого-педагогической работы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Развитие речи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Развивающая речевая среда. </w:t>
      </w:r>
      <w:r>
        <w:rPr>
          <w:rFonts w:ascii="Times New Roman" w:eastAsia="Times New Roman" w:hAnsi="Times New Roman" w:cs="Times New Roman"/>
          <w:sz w:val="28"/>
        </w:rPr>
        <w:t>Продолжать помогать детям общаться со знакомыми взрослыми и сверстниками посредством поручений (спроси, выясни, предложи помощь, поблагодари и т. п.).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Подсказывать детям образцы обращения к взрослым, зашедшим в группу («Скажите: „Проходите, пожалуйста“», «Предложите: „Хотите посмотреть...“», «Спросите: „Понравились ли наши рисунки?“»).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быту, в самостоятельных играх помогать детям посредством речи взаимодействовать и налаживать контакты друг с другом («Посоветуй Мите перевозить кубики на большой машине», «Предложи Саше сделать ворота пошире», «Скажи: „Стыдно драться! Ты уже большой“»).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целях развития инициативной речи, обогащения и уточнения представлений о предметах ближайшего окружения предоставлять детям для самостоятельного рассматривания картинки, книги, наборы предметов.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Продолжать приучать детей слушать рассказы воспитателя о забавных случаях из жизни.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Формирование словаря. </w:t>
      </w:r>
      <w:r>
        <w:rPr>
          <w:rFonts w:ascii="Times New Roman" w:eastAsia="Times New Roman" w:hAnsi="Times New Roman" w:cs="Times New Roman"/>
          <w:sz w:val="28"/>
        </w:rPr>
        <w:t>На основе обогащения представлений о ближайшем окружении продолжать расширять и активизировать словарный запас детей. Уточнять названия и назначение предметов одежды, обуви, головных уборов, посуды, мебели, видов транспорта.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Учить  детей различать и называть существенные детали и части предметов (у платья — рукава, воротник, карманы, пуговицы), качества (цвет и его оттенки, форма, размер), особенности поверхности (гладкая, пушистая, шероховатая), некоторые материалы и их свойства (бумага легко рвется и размокает, стеклянные предметы бьются, резиновые игрушки после сжимания восстанавливают первоначальную форму), местоположение (за окном, высоко, далеко, под шкафом).Обращать внимание детей на некоторые сходные по назначению предметы (тарелка — блюдце, стул — табурет — скамеечка, шуба — пальто — дубленка).Учить понимать обобщающие слова (одежда, посуда, мебель, овощи, фрукты, птицы и т. п.); называть части суток </w:t>
      </w:r>
      <w:r>
        <w:rPr>
          <w:rFonts w:ascii="Times New Roman" w:eastAsia="Times New Roman" w:hAnsi="Times New Roman" w:cs="Times New Roman"/>
          <w:sz w:val="28"/>
        </w:rPr>
        <w:lastRenderedPageBreak/>
        <w:t>(утро, день, вечер, ночь); называть домашних животных и их детенышей, овощи и фрукты.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Звуковая культура речи. </w:t>
      </w:r>
      <w:r>
        <w:rPr>
          <w:rFonts w:ascii="Times New Roman" w:eastAsia="Times New Roman" w:hAnsi="Times New Roman" w:cs="Times New Roman"/>
          <w:sz w:val="28"/>
        </w:rPr>
        <w:t>Продолжать учить детей внятно произносить в словах гласные (а, у, и, о, э) и некоторые согласные звуки: п — б — т — д — к — г; ф — в; т — с — з — ц.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Развивать моторику </w:t>
      </w:r>
      <w:proofErr w:type="spellStart"/>
      <w:r>
        <w:rPr>
          <w:rFonts w:ascii="Times New Roman" w:eastAsia="Times New Roman" w:hAnsi="Times New Roman" w:cs="Times New Roman"/>
          <w:sz w:val="28"/>
        </w:rPr>
        <w:t>речедвигательного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аппарата, слуховое восприятие, речевой слух и речевое дыхание, уточнять и закреплять артикуляцию звуков. Вырабатывать правильный темп речи, интонационную выразительность. Учить </w:t>
      </w:r>
      <w:r w:rsidR="00844B0C">
        <w:rPr>
          <w:rFonts w:ascii="Times New Roman" w:eastAsia="Times New Roman" w:hAnsi="Times New Roman" w:cs="Times New Roman"/>
          <w:sz w:val="28"/>
        </w:rPr>
        <w:t>отчетливо,</w:t>
      </w:r>
      <w:r>
        <w:rPr>
          <w:rFonts w:ascii="Times New Roman" w:eastAsia="Times New Roman" w:hAnsi="Times New Roman" w:cs="Times New Roman"/>
          <w:sz w:val="28"/>
        </w:rPr>
        <w:t xml:space="preserve"> произносить слова и короткие фразы, говорить спокойно, с естественными интонациями.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Грамматический строй речи. </w:t>
      </w:r>
      <w:r>
        <w:rPr>
          <w:rFonts w:ascii="Times New Roman" w:eastAsia="Times New Roman" w:hAnsi="Times New Roman" w:cs="Times New Roman"/>
          <w:sz w:val="28"/>
        </w:rPr>
        <w:t>Продолжать учить детей согласовывать прилагательные с существительными в роде, числе, падеже; употреблять существительные с предлогами (в, на, под, за, около). Помогать употреблять в речи имена существительные в форме единственного и множественного числа, обозначающие животных и их детенышей (утка — утенок — утята); форму множественного числа существительных в родительном падеже (ленточек, матрешек, книг, груш, слив). Относиться к словотворчеству детей как к этапу активного овладения грамматикой, подсказывать им правильную форму слова.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Помогать детям получать из нераспространенных простых предложений (состоят только из подлежащего и сказуемого) распространенные путем введения в них определений, дополнений, обстоятельств; составлять предложения с однородными членами («Мы пойдем в зоопарк и увидим слона, зебру и тигра»).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Связная речь. </w:t>
      </w:r>
      <w:r>
        <w:rPr>
          <w:rFonts w:ascii="Times New Roman" w:eastAsia="Times New Roman" w:hAnsi="Times New Roman" w:cs="Times New Roman"/>
          <w:sz w:val="28"/>
        </w:rPr>
        <w:t>Развивать диалогическую форму речи.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Вовлекать детей в разговор во время рассматривания предметов, картин, иллюстраций; наблюдений за живыми объектами; после просмотра спектаклей, мультфильмов.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Обучать умению вести диалог с педагогом: слушать и понимать заданный вопрос, понятно отвечать на него, говорить в нормальном темпе, не перебивая говорящего взрослого.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Напоминать детям о необходимости говорить «спасибо», «здравствуйте», «до свидания», «спокойной ночи» (в семье, группе).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Помогать доброжелательно общаться друг с другом.</w:t>
      </w:r>
    </w:p>
    <w:p w:rsidR="00546A91" w:rsidRPr="00844B0C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Формировать потребность делиться своими впечатлениями с воспитателями и родителями.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Художественная литература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Читать знакомые, любимые детьми художественные произведения, рекомендованные программой для первой младшей группы.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Воспитывать умение слушать новые сказки, рассказы, стихи, следить за развитием действия, сопереживать героям произведения. Объяснять детям поступки персонажей и последствия этих поступков. Повторять наиболее интересные, выразительные отрывки из прочитанного произведения, предоставляя детям возможность договаривать слова и несложные для воспроизведения фразы.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Учить с помощью воспитателя инсценировать и драматизировать небольшие отрывки из народных сказок.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Учить детей читать наизусть </w:t>
      </w:r>
      <w:proofErr w:type="spellStart"/>
      <w:r>
        <w:rPr>
          <w:rFonts w:ascii="Times New Roman" w:eastAsia="Times New Roman" w:hAnsi="Times New Roman" w:cs="Times New Roman"/>
          <w:sz w:val="28"/>
        </w:rPr>
        <w:t>потешки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небольшие стихотворения.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Продолжать способствовать формированию интереса к книгам. Регулярно рассматривать с детьми иллюстрации.</w:t>
      </w:r>
    </w:p>
    <w:p w:rsidR="00546A91" w:rsidRDefault="00546A9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ОБРАЗОВАТЕЛЬНАЯ ОБЛАСТЬ</w:t>
      </w:r>
    </w:p>
    <w:p w:rsidR="00546A91" w:rsidRDefault="000626B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«ХУДОЖЕСТВЕННО-ЭСТЕТИЧЕСКОЕ</w:t>
      </w:r>
    </w:p>
    <w:p w:rsidR="00546A91" w:rsidRDefault="000626B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РАЗВИТИЕ»</w:t>
      </w:r>
    </w:p>
    <w:p w:rsidR="00844B0C" w:rsidRDefault="00844B0C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«Художественно-эстетическое развитие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др.)».</w:t>
      </w:r>
    </w:p>
    <w:p w:rsidR="009262E5" w:rsidRDefault="009262E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Основные цели и задачи</w:t>
      </w:r>
    </w:p>
    <w:p w:rsidR="00844B0C" w:rsidRDefault="00844B0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интереса к эстетической стороне окружающей действительности, эстетического отношения к предметам и явлениям окружающего мира, произведениям искусства; воспитание интереса к художественно-творческой деятельности.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Развитие эстетических чувств детей, художественного восприятия, образных представлений, воображения, художественно-творческих способностей.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Развитие детского художественного творчества, интереса к самостоятельной творческой деятельности (изобразительной, конструктивно- модельной, музыкальной и др.); удовлетворение потребности детей в самовыражении.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Приобщение к искусству. </w:t>
      </w:r>
      <w:r>
        <w:rPr>
          <w:rFonts w:ascii="Times New Roman" w:eastAsia="Times New Roman" w:hAnsi="Times New Roman" w:cs="Times New Roman"/>
          <w:sz w:val="28"/>
        </w:rPr>
        <w:t>Развитие эмоциональной восприимчивости, эмоционального отклика на литературные и музыкальные произведения, красоту окружающего мира, произведения искусства.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Приобщение детей к народному и профессиональному искусству (словесному, музыкальному, изобразительному, театральному, к архитектуре) через ознакомление с лучшими образцами отечественного и мирового искусства; воспитание умения понимать содержание произведений искусства.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элементарных представлений о видах и жанрах искусства, средствах выразительности в различных видах искусства.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Изобразительная деятельность. </w:t>
      </w:r>
      <w:r>
        <w:rPr>
          <w:rFonts w:ascii="Times New Roman" w:eastAsia="Times New Roman" w:hAnsi="Times New Roman" w:cs="Times New Roman"/>
          <w:sz w:val="28"/>
        </w:rPr>
        <w:t>Развитие интереса к различным видам изобразительной деятельности; совершенствование умений в рисовании, лепке, аппликации, художественном труде.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Воспитание эмоциональной отзывчивости при восприятии произведений изобразительного искусства.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Воспитание желания и умения взаимодействовать со сверстниками при создании коллективных работ.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Конструктивно-модельная деятельность. </w:t>
      </w:r>
      <w:r>
        <w:rPr>
          <w:rFonts w:ascii="Times New Roman" w:eastAsia="Times New Roman" w:hAnsi="Times New Roman" w:cs="Times New Roman"/>
          <w:sz w:val="28"/>
        </w:rPr>
        <w:t>Приобщение к конструированию; развитие интереса к конструктивной деятельности, знакомство с различными видами конструкторов.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Воспитание умения работать коллективно, объединять свои поделки в соответствии с общим замыслом, договариваться, кто какую часть работы будет выполнять.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Музыкально-художественная деятельность. </w:t>
      </w:r>
      <w:r>
        <w:rPr>
          <w:rFonts w:ascii="Times New Roman" w:eastAsia="Times New Roman" w:hAnsi="Times New Roman" w:cs="Times New Roman"/>
          <w:sz w:val="28"/>
        </w:rPr>
        <w:t>Приобщение к музыкальному искусству; формирование основ музыкальной культуры, ознакомление с элементарными музыкальными понятиями, жанрами; воспитание эмоциональной отзывчивости при восприятии музыкальных произведений.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Развитие музыкальных способностей: поэтического и музыкального слуха, чувства ритма, музыкальной памяти; формирование песенного, музыкального вкуса.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Воспитание интереса к музыкально-художественной деятельности, совершенствование умений в этом виде деятельности.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Развитие детского музыкально-художественного творчества, реализация самостоятельной творческой деятельности детей; удовлетворение потребности в самовыражении.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Содержание психолого-педагогической работы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Приобщение к искусству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Развивать эстетические чувства детей, художественное восприятие, содействовать возникновению положительного эмоционального отклика на литературные и музыкальные произведения, красоту окружающего мира, произведения народного и профессионального искусства (книжные иллюстрации, изделия народных промыслов, предметы быта, одежда).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Подводить детей к восприятию произведений искусства. Знакомить с элементарными средствами выразительности в разных видах искусства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(цвет, звук, форма, движение, жесты), подводить к различению видов искусства через художественный образ.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Готовить детей к посещению кукольного теат</w:t>
      </w:r>
      <w:r w:rsidR="00844B0C">
        <w:rPr>
          <w:rFonts w:ascii="Times New Roman" w:eastAsia="Times New Roman" w:hAnsi="Times New Roman" w:cs="Times New Roman"/>
          <w:sz w:val="28"/>
        </w:rPr>
        <w:t>ра, выставки детских работ и т.</w:t>
      </w:r>
      <w:r>
        <w:rPr>
          <w:rFonts w:ascii="Times New Roman" w:eastAsia="Times New Roman" w:hAnsi="Times New Roman" w:cs="Times New Roman"/>
          <w:sz w:val="28"/>
        </w:rPr>
        <w:t>д.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Изобразительная деятельность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Развивать эстетическое восприятие; обращать внимание детей на красоту окружающих предметов (игрушки), объектов природы (растения, животные), вызывать чувство радости.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Формировать интерес к занятиям изобразительной деятельностью.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в рисовании, лепке, аппликации изображать простые предметы и явления, передавая их образную выразительность.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Включать в процесс обследования предмета движения обеих рук по предмету, охватывание его руками.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Вызывать положительный эмоциональный отклик на красоту природы, произведения искусства (книжные иллюстрации, изделия народных промыслов, предметы быта, одежда).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создавать как индивидуальные, так и коллективные композиции в рисунках, лепке, аппликации.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Рисование. </w:t>
      </w:r>
      <w:r>
        <w:rPr>
          <w:rFonts w:ascii="Times New Roman" w:eastAsia="Times New Roman" w:hAnsi="Times New Roman" w:cs="Times New Roman"/>
          <w:sz w:val="28"/>
        </w:rPr>
        <w:t>Предлагать детям передавать в рисунках красоту окружающих предметов и природы (голубое небо с белыми облаками; кружащиеся на ветру и падающие на землю разноцветные листья; снежинки и т. п.).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Продолжать учить правильно держать карандаш, фломастер, кисть, не напрягая мышц и не сжимая сильно пальцы; добиваться свободного движения руки с карандашом и кистью во время рисования. Учить набирать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промывать кисть, прежде чем набрать краску другого цвета. Приучать осушать промытую кисть о мягкую тряпочку или бумажную салфетку.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Закреплять знание названий цветов (красный, синий, зеленый, желтый, белый, черный), познакомить с оттенками (розовый, голубой, серый). Обращать внимание детей на подбор цвета, соответствующего изображаемому предмету.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Приобщать детей к декоративной деятельности: учить украшать дымковскими узорами силуэты игрушек, вырезанных воспитателем (птичка, козлик, конь и др.), и разных предметов (блюдечко, рукавички).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ритмичному нанесению линий, штрихов, пятен, мазков (опадают с деревьев листочки, идет дождь, «снег, снег кружится, белая вся улица», «дождик, дождик, кап, кап, кап...»).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изображать простые предметы, рисовать прямые линии (короткие, длинные) в разных направлениях, перекрещивать их (полоски, ленточки, дорожки, заборчик, клетчатый платочек и др.). Подводить детей к изображению предметов разной формы (округлая, прямоугольная) и предметов, состоящих из комбинаций разных форм и линий (неваляшка, снеговик, цыпленок, тележка, вагончик и др.).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Формировать умение создавать несложные сюжетные композиции, повторяя изображение одного предмета (елочки на нашем участке, неваляшки гуляют) или изображая разнообразные предметы, насекомых и т. п. (в траве ползают жучки и червячки; колобок катится по дорожке и др.).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располагать изображения по всему листу.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Лепка. </w:t>
      </w:r>
      <w:r>
        <w:rPr>
          <w:rFonts w:ascii="Times New Roman" w:eastAsia="Times New Roman" w:hAnsi="Times New Roman" w:cs="Times New Roman"/>
          <w:sz w:val="28"/>
        </w:rPr>
        <w:t>Формировать интерес к лепке. Закреплять представления о свойствах глины, пластилина, пластической массы и способах лепки.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раскатывать комочки прямыми и круговыми движениями, соединять концы получившейся палочки, сплющивать шар, сминая его ладонями обеих рук. Побуждать детей украшать вылепленные предметы, используя палочку с заточенным концом; учить создавать предметы, состоящие из 2–3 частей, соединяя их путем прижимания друг к другу.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Закреплять умение аккуратно пользоваться глиной, класть комочки и вылепленные предметы на дощечку.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детей лепить несложные предметы, состоящие из нескольких частей (неваляшка, цыпленок, пирамидка и др.). Предлагать объединять вылепленные фигурки в коллективную композицию (неваляшки водят хоровод, яблоки лежат на тарелке и др.). Вызывать радость от восприятия результата общей работы.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Аппликация. </w:t>
      </w:r>
      <w:r>
        <w:rPr>
          <w:rFonts w:ascii="Times New Roman" w:eastAsia="Times New Roman" w:hAnsi="Times New Roman" w:cs="Times New Roman"/>
          <w:sz w:val="28"/>
        </w:rPr>
        <w:t>Приобщать детей к искусству аппликации, формировать интерес к этому виду деятельности. Учить предварительно выкладывать (в определенной последовательности) на листе бумаги готовые детали разной формы, величины, цвета, составляя изображение (задуманное ребенком или заданное воспитателем), и наклеивать их.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аккуратно пользоваться клеем: намазывать его кисточкой тонким слоем на обратную сторону наклеиваемой фигуры (на специально приготовленной клеенке); прикладывать стороной, намазанной клеем, к листу бумаги и плотно прижимать салфеткой.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Формировать навыки аккуратной работы. Вызывать у детей радость от полученного изображения.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Учить создавать в аппликации на бумаге разной формы (квадрат, </w:t>
      </w:r>
      <w:proofErr w:type="spellStart"/>
      <w:r>
        <w:rPr>
          <w:rFonts w:ascii="Times New Roman" w:eastAsia="Times New Roman" w:hAnsi="Times New Roman" w:cs="Times New Roman"/>
          <w:sz w:val="28"/>
        </w:rPr>
        <w:t>розета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др.) предметные и декоративные композиции из геометрических форм и природных материалов, повторяя и чередуя их по форме и цвету.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Закреплять знание формы предметов и их цвета. Развивать чувство ритма.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Конструктивно-модельная деятельность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Подводить детей к простейшему анализу созданных построек. Совершенствовать конструктивные умения, учить различать, называть и использовать основные строительные детали (кубики, кирпичики, пластины, цилиндры, трехгранные призмы), сооружать новые постройки, используя полученные ранее умения (накладывание, приставление, прикладывание), использовать в постройках детали разного цвета. Вызывать чувство радости при удавшейся постройке.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располагать кирпичики, пластины вертикально (в ряд, по кругу, по периметру четырехугольника), ставить их плотно друг к другу, на определенном расстоянии (заборчик, ворота). Побуждать детей к созданию вариантов конструкций, добавляя другие детали (на столбики ворот ставить трехгранные призмы, рядом со столбами — кубики и др.). Изменять постройки двумя способами: заменяя одни детали другими или надстраивая их в высоту, длину (низкая и высокая башенка, короткий и длинный поезд).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Развивать желание сооружать постройки по собственному замыслу.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Продолжать учить детей обыгрывать постройки, объединять их по сюжету: дорожка и дома — улица; стол, стул, диван — мебель для кукол. Приучать детей после игры аккуратно складывать детали в коробки.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Музыкально-художественная деятельность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Воспитывать у детей эмоциональную отзывчивость на музыку.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Познакомить с тремя музыкальными жанрами: песней, танцем, маршем. Способствовать развитию музыкальной памяти. Формировать умение </w:t>
      </w:r>
      <w:r>
        <w:rPr>
          <w:rFonts w:ascii="Times New Roman" w:eastAsia="Times New Roman" w:hAnsi="Times New Roman" w:cs="Times New Roman"/>
          <w:sz w:val="28"/>
        </w:rPr>
        <w:lastRenderedPageBreak/>
        <w:t>узнавать знакомые песни, пьесы; чувствовать характер музыки (веселый, бодрый, спокойный), эмоционально на нее реагировать.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Слушание. </w:t>
      </w:r>
      <w:r>
        <w:rPr>
          <w:rFonts w:ascii="Times New Roman" w:eastAsia="Times New Roman" w:hAnsi="Times New Roman" w:cs="Times New Roman"/>
          <w:sz w:val="28"/>
        </w:rPr>
        <w:t>Учить слушать музыкальное произведение до конца, понимать характер музыки, узнавать и определять, сколько частей в произведении.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Развивать способность различать звуки по высоте в пределах октавы — септимы, замечать изменение в силе звучания мелодии (громко, тихо).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Совершенствовать умение различать звучание музыкальных игрушек, детских музыкальных инструментов (музыкальный молоточек, шарманка, погремушка, барабан, бубен, металлофон и др.).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Пение. </w:t>
      </w:r>
      <w:r>
        <w:rPr>
          <w:rFonts w:ascii="Times New Roman" w:eastAsia="Times New Roman" w:hAnsi="Times New Roman" w:cs="Times New Roman"/>
          <w:sz w:val="28"/>
        </w:rPr>
        <w:t>Способствовать развитию певческих навыков: петь без напряжения в диапазоне ре (ми) — ля (си), в одном темпе со всеми, чисто и ясно произносить слова, передавать характер песни (весело, протяжно, ласково, напевно).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Песенное творчество. </w:t>
      </w:r>
      <w:r>
        <w:rPr>
          <w:rFonts w:ascii="Times New Roman" w:eastAsia="Times New Roman" w:hAnsi="Times New Roman" w:cs="Times New Roman"/>
          <w:sz w:val="28"/>
        </w:rPr>
        <w:t>Учить допевать мелодии колыбельных песен на слог «баю-баю» и веселых мелодий на слог «ля-ля». Формировать навыки сочинительства веселых и грустных мелодий по образцу.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Музыкально-ритмические движения. </w:t>
      </w:r>
      <w:r>
        <w:rPr>
          <w:rFonts w:ascii="Times New Roman" w:eastAsia="Times New Roman" w:hAnsi="Times New Roman" w:cs="Times New Roman"/>
          <w:sz w:val="28"/>
        </w:rPr>
        <w:t>Учить двигаться в соответствии с двухчастной формой музыки и силой ее звучания (громко, тихо); реагировать на начало звучания музыки и ее окончание.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Совершенствовать навыки основных движений (ходьба и бег). Учить маршировать вместе со всеми и индивидуально, бегать легко, в умеренном и быстром темпе под музыку.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Улучшать качество исполнения танцевальных движений: притопывать попеременно двумя ногами и одной ногой.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Развивать умение кружиться в парах, выполнять прямой галоп, двигаться под музыку ритмично и согласно темпу и характеру музыкального произведения, с предметами, игрушками и без них.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Способствовать развитию навыков выразительной и эмоциональной передачи игровых и сказочных образов: идет медведь, крадется кошка, бегают мышата, скачет зайка, ходит петушок, клюют зернышки цыплята, летают птички и т. д.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Развитие танцевально-игрового творчества. </w:t>
      </w:r>
      <w:r>
        <w:rPr>
          <w:rFonts w:ascii="Times New Roman" w:eastAsia="Times New Roman" w:hAnsi="Times New Roman" w:cs="Times New Roman"/>
          <w:sz w:val="28"/>
        </w:rPr>
        <w:t>Стимулировать самостоятельное выполнение танцевальных движений под плясовые мелодии.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более точно выполнять движения, передающие характер изображаемых животных.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Игра на детских музыкальных инструментах. </w:t>
      </w:r>
      <w:r>
        <w:rPr>
          <w:rFonts w:ascii="Times New Roman" w:eastAsia="Times New Roman" w:hAnsi="Times New Roman" w:cs="Times New Roman"/>
          <w:sz w:val="28"/>
        </w:rPr>
        <w:t>Знакомить детей с некоторыми детскими музыкальными инструментами: дудочкой, металлофоном, колокольчиком, бубном, погремушкой, барабаном, а также их звучанием.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дошкольников подыгрывать на детских ударных музыкальных инструментах.</w:t>
      </w:r>
    </w:p>
    <w:p w:rsidR="00844B0C" w:rsidRDefault="00844B0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33960" w:rsidRDefault="0083396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33960" w:rsidRDefault="0083396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ОБРАЗОВАТЕЛЬНАЯ ОБЛАСТЬ</w:t>
      </w:r>
    </w:p>
    <w:p w:rsidR="00546A91" w:rsidRDefault="000626B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«ФИЗИЧЕСКОЕ РАЗВИТИЕ»</w:t>
      </w:r>
    </w:p>
    <w:p w:rsidR="00844B0C" w:rsidRDefault="00844B0C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844B0C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«Физическое развитие включает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наносящим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 спорта, овладение подвижными играми с правилами; становление целенаправленности и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саморегуляции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др.)».</w:t>
      </w:r>
    </w:p>
    <w:p w:rsidR="00546A91" w:rsidRDefault="00546A9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Основные цели и задачи</w:t>
      </w:r>
    </w:p>
    <w:p w:rsidR="00844B0C" w:rsidRDefault="00844B0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Формирование начальных представлений о здоровом образе жизни.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у детей начальных представлений о здоровом образе жизни.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Физическая культура. </w:t>
      </w:r>
      <w:r>
        <w:rPr>
          <w:rFonts w:ascii="Times New Roman" w:eastAsia="Times New Roman" w:hAnsi="Times New Roman" w:cs="Times New Roman"/>
          <w:sz w:val="28"/>
        </w:rPr>
        <w:t>Сохранение, укрепление и охрана здоровья детей; повышение умственной и физической работоспособности, предупреждение утомления.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Обеспечение гармоничного физического развития, совершенствование умений и навыков в основных видах движений, воспитание красоты, грациозности, выразительности движений, формирование правильной осанки.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потребности в ежедневной двигательной деятельности. Развитие инициативы, самостоятельности и творчества в двигательной активности, способности к самоконтролю, самооценке при выполнении движений.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Развитие интереса к участию в подвижных и спортивных играх и физических упражнениях, активности в самостоятельной двигательной деятельности; интереса и любви к спорту.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Содержание психолого-педагогической работы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Формирование начальных представленийо здоровом образе жизни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Развивать умение различать и называть органы чувств (глаза, рот, нос, уши), дать представление об их роли в организме и о том, как их беречь и ухаживать за ними.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Дать представление о полезной и вредной пище; об овощах и фруктах, молочных продуктах, полезных для здоровья человека.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Формировать представление о том, что утренняя зарядка, игры, физические упражнения вызывают хорошее настроение; с помощью сна восстанавливаются силы.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Познакомить детей с упражнениями, укрепляющими различные органы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системы организма. Дать представление о необходимости закаливания.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Дать представление о ценности здоровья; формировать желание вести здоровый образ жизни.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Формировать умение сообщать о своем самочувствии взрослым, осознавать необходимость лечения.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Формировать потребность в соблюдении навыков гигиены и опрятности в повседневной жизни.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Физическая культура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Продолжать развивать разнообразные виды движений. Учить детей ходить и бегать свободно, не шаркая ногами, не опуская головы, сохраняя перекрестную координацию движений рук и ног. Приучать действовать совместно. Учить строиться в колонну по одному, шеренгу, круг, находить свое место при построениях.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энергично отталкиваться двумя ногами и правильно приземляться в прыжках с высоты, на месте и с продвижением вперед; принимать правильное исходное положение в прыжках в длину и высоту с места; в метании мешочков с песком, мячей диаметром 15–20 см.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Закреплять умение энергично отталкивать мячи при катании, бросании. Продолжать учить ловить мяч двумя руками одновременно.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Обучать хвату за перекладину во время лазанья. Закреплять умение ползать.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сохранять правильную осанку в положениях сидя, стоя, в движении, при выполнении упражнений в равновесии.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кататься на санках, садиться на трехколесный велосипед, кататься на нем и слезать с него.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реагировать на сигналы «беги», «лови», «стой» и др.; выполнять правила в подвижных играх.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Развивать самостоятельность и творчество при выполнении физических упражнений, в подвижных играх.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Подвижные игры. </w:t>
      </w:r>
      <w:r>
        <w:rPr>
          <w:rFonts w:ascii="Times New Roman" w:eastAsia="Times New Roman" w:hAnsi="Times New Roman" w:cs="Times New Roman"/>
          <w:sz w:val="28"/>
        </w:rPr>
        <w:t>Развивать активность и творчество детей в процессе двигательной деятельности. Организовывать игры с правилами.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Поощрять самостоятельные игры с каталками, автомобилями, тележками, велосипедами, мячами, шарами. Развивать навыки лазанья, ползания; ловкость, выразительность и красоту движений. Вводить в игры более сложные правила со сменой видов движений.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Воспитывать у детей умение соблюдать элементарные правила, согласовывать движения, ориентироваться в пространстве.</w:t>
      </w:r>
    </w:p>
    <w:p w:rsidR="006A2FC7" w:rsidRDefault="006A2FC7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44B0C" w:rsidRDefault="00844B0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33960" w:rsidRDefault="0083396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33960" w:rsidRDefault="0083396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33960" w:rsidRDefault="0083396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РАЗВИТИЕ</w:t>
      </w:r>
    </w:p>
    <w:p w:rsidR="00546A91" w:rsidRDefault="000626B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ИГРОВОЙ ДЕЯТЕЛЬНОСТИ</w:t>
      </w:r>
    </w:p>
    <w:p w:rsidR="00844B0C" w:rsidRDefault="00844B0C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Основные цели и задачи</w:t>
      </w:r>
    </w:p>
    <w:p w:rsidR="00844B0C" w:rsidRDefault="00844B0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Создание условий для развития игровой деятельности детей. Формирование игровых умений, развитых культурных форм игры. Развитие у детей интереса к различным видам игр. Всестороннее воспитание и гармоничное развитие детей в игре (эмоционально-нравственное, умственное, физическое, художественно-эстетическое и социально-коммуникативное).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Развитие самостоятельности, инициативы, творчества, навыков само-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регуляции; формирование доброжелательного отношения к сверстникам, умения взаимодействовать, договариваться, самостоятельно разрешать конфликтные ситуации.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Содержание психолого-педагогической работы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Сюжетно-ролевые игры. </w:t>
      </w:r>
      <w:r>
        <w:rPr>
          <w:rFonts w:ascii="Times New Roman" w:eastAsia="Times New Roman" w:hAnsi="Times New Roman" w:cs="Times New Roman"/>
          <w:sz w:val="28"/>
        </w:rPr>
        <w:t>Способствовать возникновению у детей игр на темы из окружающей жизни, по мотивам литературных произведений (</w:t>
      </w:r>
      <w:proofErr w:type="spellStart"/>
      <w:r>
        <w:rPr>
          <w:rFonts w:ascii="Times New Roman" w:eastAsia="Times New Roman" w:hAnsi="Times New Roman" w:cs="Times New Roman"/>
          <w:sz w:val="28"/>
        </w:rPr>
        <w:t>потешек</w:t>
      </w:r>
      <w:proofErr w:type="spellEnd"/>
      <w:r>
        <w:rPr>
          <w:rFonts w:ascii="Times New Roman" w:eastAsia="Times New Roman" w:hAnsi="Times New Roman" w:cs="Times New Roman"/>
          <w:sz w:val="28"/>
        </w:rPr>
        <w:t>, песенок, сказок, стихов); обогащению игрового опыта детей посредством объединения отдельных действий в единую сюжетную линию.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Развивать умение выбирать роль, выполнять в игре с игрушками несколько взаимосвязанных действий (готовить обед, накрывать на стол, кормить). Учить взаимодействовать в сюжетах с двумя действующими лицами (шофер — пассажир, мама — дочка, врач — больной); в индивидуальных играх с игрушками-заместителями исполнять роль за себя и за игрушку.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Показывать способы ролевого поведения, используя обучающие игры.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Поощрять попытки детей самостоятельно подбирать атрибуты для той или иной роли; дополнять игровую обстановку недостающими предметами, игрушками.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Усложнять, обогащать предметно-игровую среду за счет использования предметов полифункционального назначения и увеличения количества игрушек. Учить детей использовать в играх строительный материал (кубы, бруски, пластины), простейшие деревянные и пластмассовые конструкторы, природный материал (песок, снег, вода); разнообразно действовать с ними (строить горку для кукол, мост, дорогу; лепить из снега заборчик, домик; пускать по воде игрушки).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Развивать умение взаимодействовать и ладить друг с другом в непродолжительной совместной игре.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Подвижные игры. </w:t>
      </w:r>
      <w:r>
        <w:rPr>
          <w:rFonts w:ascii="Times New Roman" w:eastAsia="Times New Roman" w:hAnsi="Times New Roman" w:cs="Times New Roman"/>
          <w:sz w:val="28"/>
        </w:rPr>
        <w:t>Развивать активность детей в двигательной деятельности. Организовывать игры со всеми детьми группы. Поощрять игры с каталками, автомобилями, тележками, велосипедами; игры, в которых развиваются навыки лазания, ползанья; игры с мячами, шарами, развивающие ловкость движений.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Постепенно вводить игры с более сложными правилами и сменой видов движений.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Театрализованные игры. </w:t>
      </w:r>
      <w:r>
        <w:rPr>
          <w:rFonts w:ascii="Times New Roman" w:eastAsia="Times New Roman" w:hAnsi="Times New Roman" w:cs="Times New Roman"/>
          <w:sz w:val="28"/>
        </w:rPr>
        <w:t>Пробуждать интерес детей к театрализованной игре, создавать условия для ее проведения. Формировать умение следить за развитием действия в играх-драматизациях и кукольных спектаклях, созданных силами взрослых и старших детей.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 детей имитировать характерные действия персонажей (птички летают, козленок скачет), передавать эмоциональное состояние человека (мимикой, позой, жестом, движением).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Знакомить детей с приемами вождения настольных кукол. Учить сопровождать движения простой песенкой.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Вызывать желание действовать с элементами костюмов (шапочки, воротнички и т. д.) и атрибутами как внешними символами роли.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Развивать стремление импровизировать на несложные сюжеты песен, сказок. Вызывать желание выступать перед куклами и сверстниками, обустраивая место для выступления.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Побуждать участвовать в беседах о театре (театр — актеры — зрители, поведение людей в зрительном зале).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Дидактические игры. </w:t>
      </w:r>
      <w:r>
        <w:rPr>
          <w:rFonts w:ascii="Times New Roman" w:eastAsia="Times New Roman" w:hAnsi="Times New Roman" w:cs="Times New Roman"/>
          <w:sz w:val="28"/>
        </w:rPr>
        <w:t>Закреплять умение детей подбирать предметы по цвету и величине (большие, средние и маленькие шарики 2–3 цветов), собирать пирамидку из уменьшающихся по размеру колец, чередуя в определенной последовательности 2–3 цвета. Учить собирать картинку из 4–6 частей («Наша посуда», «Игрушки» и др.).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совместных дидактических играх учить детей выполнять постепенно усложняющиеся правила.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Примерный переченьсобытий, праздников, мероприятий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ab/>
        <w:t xml:space="preserve">Праздники. </w:t>
      </w:r>
      <w:r>
        <w:rPr>
          <w:rFonts w:ascii="Times New Roman" w:eastAsia="Times New Roman" w:hAnsi="Times New Roman" w:cs="Times New Roman"/>
          <w:sz w:val="28"/>
        </w:rPr>
        <w:t>Новогодняя елка, «Мамин праздник», День защитника Отечества, «Осень», «Весна», «Лето».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Тематические праздники и развлечения. </w:t>
      </w:r>
      <w:r>
        <w:rPr>
          <w:rFonts w:ascii="Times New Roman" w:eastAsia="Times New Roman" w:hAnsi="Times New Roman" w:cs="Times New Roman"/>
          <w:sz w:val="28"/>
        </w:rPr>
        <w:t>«Здравствуй, осень!», «В весеннем лесу», «Здравствуй, лето!», «Ой, бежит ручьем вода», «На бабушкином дворе», «Во саду ли, в огороде», «На птичьем дворе».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Театрализованные представления. </w:t>
      </w:r>
      <w:r>
        <w:rPr>
          <w:rFonts w:ascii="Times New Roman" w:eastAsia="Times New Roman" w:hAnsi="Times New Roman" w:cs="Times New Roman"/>
          <w:sz w:val="28"/>
        </w:rPr>
        <w:t>«Маша и медведь», «Теремок», «Волк и козлята», «</w:t>
      </w:r>
      <w:proofErr w:type="spellStart"/>
      <w:r>
        <w:rPr>
          <w:rFonts w:ascii="Times New Roman" w:eastAsia="Times New Roman" w:hAnsi="Times New Roman" w:cs="Times New Roman"/>
          <w:sz w:val="28"/>
        </w:rPr>
        <w:t>Заюшкина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избушка» (по мотивам </w:t>
      </w:r>
      <w:proofErr w:type="spellStart"/>
      <w:r>
        <w:rPr>
          <w:rFonts w:ascii="Times New Roman" w:eastAsia="Times New Roman" w:hAnsi="Times New Roman" w:cs="Times New Roman"/>
          <w:sz w:val="28"/>
        </w:rPr>
        <w:t>рус</w:t>
      </w:r>
      <w:proofErr w:type="gramStart"/>
      <w:r>
        <w:rPr>
          <w:rFonts w:ascii="Times New Roman" w:eastAsia="Times New Roman" w:hAnsi="Times New Roman" w:cs="Times New Roman"/>
          <w:sz w:val="28"/>
        </w:rPr>
        <w:t>.н</w:t>
      </w:r>
      <w:proofErr w:type="gramEnd"/>
      <w:r>
        <w:rPr>
          <w:rFonts w:ascii="Times New Roman" w:eastAsia="Times New Roman" w:hAnsi="Times New Roman" w:cs="Times New Roman"/>
          <w:sz w:val="28"/>
        </w:rPr>
        <w:t>ар</w:t>
      </w:r>
      <w:proofErr w:type="spellEnd"/>
      <w:r>
        <w:rPr>
          <w:rFonts w:ascii="Times New Roman" w:eastAsia="Times New Roman" w:hAnsi="Times New Roman" w:cs="Times New Roman"/>
          <w:sz w:val="28"/>
        </w:rPr>
        <w:t>. сказок); «</w:t>
      </w:r>
      <w:proofErr w:type="spellStart"/>
      <w:r>
        <w:rPr>
          <w:rFonts w:ascii="Times New Roman" w:eastAsia="Times New Roman" w:hAnsi="Times New Roman" w:cs="Times New Roman"/>
          <w:sz w:val="28"/>
        </w:rPr>
        <w:t>Потешки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да шутки», «Были-небылицы», «</w:t>
      </w:r>
      <w:proofErr w:type="spellStart"/>
      <w:r>
        <w:rPr>
          <w:rFonts w:ascii="Times New Roman" w:eastAsia="Times New Roman" w:hAnsi="Times New Roman" w:cs="Times New Roman"/>
          <w:sz w:val="28"/>
        </w:rPr>
        <w:t>Бабушка-загадушка</w:t>
      </w:r>
      <w:proofErr w:type="spellEnd"/>
      <w:r>
        <w:rPr>
          <w:rFonts w:ascii="Times New Roman" w:eastAsia="Times New Roman" w:hAnsi="Times New Roman" w:cs="Times New Roman"/>
          <w:sz w:val="28"/>
        </w:rPr>
        <w:t>» (по мотивам русского фольклора).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Музыкально</w:t>
      </w:r>
      <w:r w:rsidR="00844B0C">
        <w:rPr>
          <w:rFonts w:ascii="Times New Roman" w:eastAsia="Times New Roman" w:hAnsi="Times New Roman" w:cs="Times New Roman"/>
          <w:b/>
          <w:sz w:val="28"/>
        </w:rPr>
        <w:t xml:space="preserve"> – </w:t>
      </w:r>
      <w:r>
        <w:rPr>
          <w:rFonts w:ascii="Times New Roman" w:eastAsia="Times New Roman" w:hAnsi="Times New Roman" w:cs="Times New Roman"/>
          <w:b/>
          <w:sz w:val="28"/>
        </w:rPr>
        <w:t xml:space="preserve">литературные развлечения. </w:t>
      </w:r>
      <w:r>
        <w:rPr>
          <w:rFonts w:ascii="Times New Roman" w:eastAsia="Times New Roman" w:hAnsi="Times New Roman" w:cs="Times New Roman"/>
          <w:sz w:val="28"/>
        </w:rPr>
        <w:t>Концерт для кукол, представление «Мы любим петь и танцевать».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Спортивные развлечения. </w:t>
      </w:r>
      <w:r>
        <w:rPr>
          <w:rFonts w:ascii="Times New Roman" w:eastAsia="Times New Roman" w:hAnsi="Times New Roman" w:cs="Times New Roman"/>
          <w:sz w:val="28"/>
        </w:rPr>
        <w:t>«Кто быстрее?», «Зимние радости», «Мы растем сильными и смелыми».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Забавы. </w:t>
      </w:r>
      <w:r>
        <w:rPr>
          <w:rFonts w:ascii="Times New Roman" w:eastAsia="Times New Roman" w:hAnsi="Times New Roman" w:cs="Times New Roman"/>
          <w:sz w:val="28"/>
        </w:rPr>
        <w:t>«Музыкальные заводные игрушки», «Сюрпризные моменты»; забавы с красками, карандашами и т. д.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Фокусы. </w:t>
      </w:r>
      <w:r>
        <w:rPr>
          <w:rFonts w:ascii="Times New Roman" w:eastAsia="Times New Roman" w:hAnsi="Times New Roman" w:cs="Times New Roman"/>
          <w:sz w:val="28"/>
        </w:rPr>
        <w:t>«Цветная водичка», «Волшебная коробочка».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ab/>
        <w:t>Примерныйперечень художественной  литературы</w:t>
      </w:r>
    </w:p>
    <w:p w:rsidR="00420613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8"/>
          <w:u w:val="single"/>
        </w:rPr>
        <w:t>Русский фольклор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Песенки,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потешки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заклички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>«Пальчик-мальчик…», «Заинька, попляши…», «Ночь пришла…», «Сорока, сорока…», «Еду-еду к бабе, к деду…», «</w:t>
      </w:r>
      <w:proofErr w:type="spellStart"/>
      <w:r>
        <w:rPr>
          <w:rFonts w:ascii="Times New Roman" w:eastAsia="Times New Roman" w:hAnsi="Times New Roman" w:cs="Times New Roman"/>
          <w:sz w:val="28"/>
        </w:rPr>
        <w:t>Тили-бом</w:t>
      </w:r>
      <w:proofErr w:type="gramStart"/>
      <w:r>
        <w:rPr>
          <w:rFonts w:ascii="Times New Roman" w:eastAsia="Times New Roman" w:hAnsi="Times New Roman" w:cs="Times New Roman"/>
          <w:sz w:val="28"/>
        </w:rPr>
        <w:t>!Т</w:t>
      </w:r>
      <w:proofErr w:type="gramEnd"/>
      <w:r>
        <w:rPr>
          <w:rFonts w:ascii="Times New Roman" w:eastAsia="Times New Roman" w:hAnsi="Times New Roman" w:cs="Times New Roman"/>
          <w:sz w:val="28"/>
        </w:rPr>
        <w:t>или-бом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!…», «Как у нашего кота…», «Сидит белка на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тележке…», «Ай, </w:t>
      </w:r>
      <w:proofErr w:type="spellStart"/>
      <w:r>
        <w:rPr>
          <w:rFonts w:ascii="Times New Roman" w:eastAsia="Times New Roman" w:hAnsi="Times New Roman" w:cs="Times New Roman"/>
          <w:sz w:val="28"/>
        </w:rPr>
        <w:t>качи-качи-качи</w:t>
      </w:r>
      <w:proofErr w:type="spellEnd"/>
      <w:r>
        <w:rPr>
          <w:rFonts w:ascii="Times New Roman" w:eastAsia="Times New Roman" w:hAnsi="Times New Roman" w:cs="Times New Roman"/>
          <w:sz w:val="28"/>
        </w:rPr>
        <w:t>»…», «Жили у бабуси…», «</w:t>
      </w:r>
      <w:proofErr w:type="spellStart"/>
      <w:r>
        <w:rPr>
          <w:rFonts w:ascii="Times New Roman" w:eastAsia="Times New Roman" w:hAnsi="Times New Roman" w:cs="Times New Roman"/>
          <w:sz w:val="28"/>
        </w:rPr>
        <w:t>Чики-чики-чикалочки</w:t>
      </w:r>
      <w:proofErr w:type="spellEnd"/>
      <w:r>
        <w:rPr>
          <w:rFonts w:ascii="Times New Roman" w:eastAsia="Times New Roman" w:hAnsi="Times New Roman" w:cs="Times New Roman"/>
          <w:sz w:val="28"/>
        </w:rPr>
        <w:t>…», «</w:t>
      </w:r>
      <w:proofErr w:type="spellStart"/>
      <w:r>
        <w:rPr>
          <w:rFonts w:ascii="Times New Roman" w:eastAsia="Times New Roman" w:hAnsi="Times New Roman" w:cs="Times New Roman"/>
          <w:sz w:val="28"/>
        </w:rPr>
        <w:t>Кисонька-мурысенька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…», «Заря-заряница…», «Травка-муравка…», «На улице три курицы…», «Тень, тень, </w:t>
      </w:r>
      <w:proofErr w:type="spellStart"/>
      <w:r>
        <w:rPr>
          <w:rFonts w:ascii="Times New Roman" w:eastAsia="Times New Roman" w:hAnsi="Times New Roman" w:cs="Times New Roman"/>
          <w:sz w:val="28"/>
        </w:rPr>
        <w:t>потетень</w:t>
      </w:r>
      <w:proofErr w:type="spellEnd"/>
      <w:r>
        <w:rPr>
          <w:rFonts w:ascii="Times New Roman" w:eastAsia="Times New Roman" w:hAnsi="Times New Roman" w:cs="Times New Roman"/>
          <w:sz w:val="28"/>
        </w:rPr>
        <w:t>…», «</w:t>
      </w:r>
      <w:proofErr w:type="spellStart"/>
      <w:r>
        <w:rPr>
          <w:rFonts w:ascii="Times New Roman" w:eastAsia="Times New Roman" w:hAnsi="Times New Roman" w:cs="Times New Roman"/>
          <w:sz w:val="28"/>
        </w:rPr>
        <w:t>Курочка-рябушечка</w:t>
      </w:r>
      <w:proofErr w:type="spellEnd"/>
      <w:r>
        <w:rPr>
          <w:rFonts w:ascii="Times New Roman" w:eastAsia="Times New Roman" w:hAnsi="Times New Roman" w:cs="Times New Roman"/>
          <w:sz w:val="28"/>
        </w:rPr>
        <w:t>…», «Дождик, дождик, пуще…», «Божья коровка…», «Радуга-дуга…».</w:t>
      </w:r>
    </w:p>
    <w:p w:rsidR="00420613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Сказки. </w:t>
      </w:r>
      <w:r>
        <w:rPr>
          <w:rFonts w:ascii="Times New Roman" w:eastAsia="Times New Roman" w:hAnsi="Times New Roman" w:cs="Times New Roman"/>
          <w:sz w:val="28"/>
        </w:rPr>
        <w:t xml:space="preserve">«Колобок», обр. К. Ушинского; «Волк и козлята», обр. А. Н. Толстого; «Кот, петух и лиса», обр. М. </w:t>
      </w:r>
      <w:proofErr w:type="spellStart"/>
      <w:r>
        <w:rPr>
          <w:rFonts w:ascii="Times New Roman" w:eastAsia="Times New Roman" w:hAnsi="Times New Roman" w:cs="Times New Roman"/>
          <w:sz w:val="28"/>
        </w:rPr>
        <w:t>Боголюбской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; «Гуси-лебеди»; «Снегурочка и лиса»; «Бычок — черный бочок, белые копытца», обр. М. Булатова; «Лиса и заяц», обр. В. Даля; «У страха глаза велики», обр. М. Серовой; «Теремок», обр. Е. </w:t>
      </w:r>
      <w:proofErr w:type="spellStart"/>
      <w:r>
        <w:rPr>
          <w:rFonts w:ascii="Times New Roman" w:eastAsia="Times New Roman" w:hAnsi="Times New Roman" w:cs="Times New Roman"/>
          <w:sz w:val="28"/>
        </w:rPr>
        <w:t>Чарушина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8"/>
          <w:u w:val="single"/>
        </w:rPr>
        <w:t>Фольклор народов мира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Песенки. </w:t>
      </w:r>
      <w:proofErr w:type="gramStart"/>
      <w:r>
        <w:rPr>
          <w:rFonts w:ascii="Times New Roman" w:eastAsia="Times New Roman" w:hAnsi="Times New Roman" w:cs="Times New Roman"/>
          <w:sz w:val="28"/>
        </w:rPr>
        <w:t>«Кораблик», «Храбрецы», «Маленькие феи», «Три зверолова», англ., обр. С. Маршака; «Что за грохот», пер. с латыш.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С. Маршака; «Купите лук…», пер. с шотл. И. </w:t>
      </w:r>
      <w:proofErr w:type="spellStart"/>
      <w:r>
        <w:rPr>
          <w:rFonts w:ascii="Times New Roman" w:eastAsia="Times New Roman" w:hAnsi="Times New Roman" w:cs="Times New Roman"/>
          <w:sz w:val="28"/>
        </w:rPr>
        <w:t>Токмаковой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; «Разговор лягушек», «Несговорчивый удод», «Помогите!», пер. с </w:t>
      </w:r>
      <w:proofErr w:type="spellStart"/>
      <w:r>
        <w:rPr>
          <w:rFonts w:ascii="Times New Roman" w:eastAsia="Times New Roman" w:hAnsi="Times New Roman" w:cs="Times New Roman"/>
          <w:sz w:val="28"/>
        </w:rPr>
        <w:t>чеш</w:t>
      </w:r>
      <w:proofErr w:type="spellEnd"/>
      <w:r>
        <w:rPr>
          <w:rFonts w:ascii="Times New Roman" w:eastAsia="Times New Roman" w:hAnsi="Times New Roman" w:cs="Times New Roman"/>
          <w:sz w:val="28"/>
        </w:rPr>
        <w:t>. С. Маршака.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Сказки. </w:t>
      </w:r>
      <w:r>
        <w:rPr>
          <w:rFonts w:ascii="Times New Roman" w:eastAsia="Times New Roman" w:hAnsi="Times New Roman" w:cs="Times New Roman"/>
          <w:sz w:val="28"/>
        </w:rPr>
        <w:t xml:space="preserve">«Рукавичка», «Коза-дереза», </w:t>
      </w:r>
      <w:proofErr w:type="spellStart"/>
      <w:r>
        <w:rPr>
          <w:rFonts w:ascii="Times New Roman" w:eastAsia="Times New Roman" w:hAnsi="Times New Roman" w:cs="Times New Roman"/>
          <w:sz w:val="28"/>
        </w:rPr>
        <w:t>укр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., обр. Е. Благининой; «Два жадных медвежонка», венг., обр. А. Краснова и В. </w:t>
      </w:r>
      <w:proofErr w:type="spellStart"/>
      <w:r>
        <w:rPr>
          <w:rFonts w:ascii="Times New Roman" w:eastAsia="Times New Roman" w:hAnsi="Times New Roman" w:cs="Times New Roman"/>
          <w:sz w:val="28"/>
        </w:rPr>
        <w:t>Важдаева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; «Упрямые козы», </w:t>
      </w:r>
      <w:proofErr w:type="spellStart"/>
      <w:r>
        <w:rPr>
          <w:rFonts w:ascii="Times New Roman" w:eastAsia="Times New Roman" w:hAnsi="Times New Roman" w:cs="Times New Roman"/>
          <w:sz w:val="28"/>
        </w:rPr>
        <w:t>узб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., обр. Ш. </w:t>
      </w:r>
      <w:proofErr w:type="spellStart"/>
      <w:r>
        <w:rPr>
          <w:rFonts w:ascii="Times New Roman" w:eastAsia="Times New Roman" w:hAnsi="Times New Roman" w:cs="Times New Roman"/>
          <w:sz w:val="28"/>
        </w:rPr>
        <w:t>Сагдуллы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; «У солнышка в гостях», пер. с </w:t>
      </w:r>
      <w:proofErr w:type="spellStart"/>
      <w:r>
        <w:rPr>
          <w:rFonts w:ascii="Times New Roman" w:eastAsia="Times New Roman" w:hAnsi="Times New Roman" w:cs="Times New Roman"/>
          <w:sz w:val="28"/>
        </w:rPr>
        <w:t>словац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С. Могилевской и Л. Зориной; «Лиса-нянька», пер. с финск. Е. </w:t>
      </w:r>
      <w:proofErr w:type="spellStart"/>
      <w:r>
        <w:rPr>
          <w:rFonts w:ascii="Times New Roman" w:eastAsia="Times New Roman" w:hAnsi="Times New Roman" w:cs="Times New Roman"/>
          <w:sz w:val="28"/>
        </w:rPr>
        <w:t>Сойни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;  «Храбрец-молодец», пер. с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болг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Л. Грибовой; «Пых», белорус., обр. Н. </w:t>
      </w:r>
      <w:proofErr w:type="spellStart"/>
      <w:r>
        <w:rPr>
          <w:rFonts w:ascii="Times New Roman" w:eastAsia="Times New Roman" w:hAnsi="Times New Roman" w:cs="Times New Roman"/>
          <w:sz w:val="28"/>
        </w:rPr>
        <w:t>Мялика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; «Лесной мишка и проказница мышка», латыш., обр. Ю. </w:t>
      </w:r>
      <w:proofErr w:type="spellStart"/>
      <w:r>
        <w:rPr>
          <w:rFonts w:ascii="Times New Roman" w:eastAsia="Times New Roman" w:hAnsi="Times New Roman" w:cs="Times New Roman"/>
          <w:sz w:val="28"/>
        </w:rPr>
        <w:t>Ванага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пер. Л. Воронковой; «Петух и лиса», пер. с шотл. М. </w:t>
      </w:r>
      <w:proofErr w:type="spellStart"/>
      <w:r>
        <w:rPr>
          <w:rFonts w:ascii="Times New Roman" w:eastAsia="Times New Roman" w:hAnsi="Times New Roman" w:cs="Times New Roman"/>
          <w:sz w:val="28"/>
        </w:rPr>
        <w:t>Клягиной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- Кондратьевой; «Свинья и коршун», сказка народов Мозамбика, пер. с португ. Ю. </w:t>
      </w:r>
      <w:proofErr w:type="spellStart"/>
      <w:r>
        <w:rPr>
          <w:rFonts w:ascii="Times New Roman" w:eastAsia="Times New Roman" w:hAnsi="Times New Roman" w:cs="Times New Roman"/>
          <w:sz w:val="28"/>
        </w:rPr>
        <w:t>Чубкова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8"/>
          <w:u w:val="single"/>
        </w:rPr>
        <w:t>Произведения поэтов и писателей России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Поэзия. </w:t>
      </w:r>
      <w:r>
        <w:rPr>
          <w:rFonts w:ascii="Times New Roman" w:eastAsia="Times New Roman" w:hAnsi="Times New Roman" w:cs="Times New Roman"/>
          <w:sz w:val="28"/>
        </w:rPr>
        <w:t>К. Бальмонт. «Осень»; А. Блок. «Зайчик»; А. Кольцов. «Дуют ветры…» (из стихотворения «Русская песня»); А. Плещеев. «Осень наступила…», «Весна» (в сокр.); А. Майков. «Колыбельная песня», «Ласточка примчалась...» (из новогреческих песен); А. Пушкин. «Ветер, ветер! Ты могуч!..», «Свет наш, солнышко!..», «Месяц, месяц…» (из «Сказки о мертвой царевне и о семи богатырях»); С. Черный. «</w:t>
      </w:r>
      <w:proofErr w:type="spellStart"/>
      <w:r>
        <w:rPr>
          <w:rFonts w:ascii="Times New Roman" w:eastAsia="Times New Roman" w:hAnsi="Times New Roman" w:cs="Times New Roman"/>
          <w:sz w:val="28"/>
        </w:rPr>
        <w:t>Приставалка</w:t>
      </w:r>
      <w:proofErr w:type="spellEnd"/>
      <w:r>
        <w:rPr>
          <w:rFonts w:ascii="Times New Roman" w:eastAsia="Times New Roman" w:hAnsi="Times New Roman" w:cs="Times New Roman"/>
          <w:sz w:val="28"/>
        </w:rPr>
        <w:t>», «Про Катюшу»; С. Маршак. «Зоосад», «Жираф», «Зебры», «Белые медведи», «Страусенок», «Пингвин», «Верблюд», «Где обедал воробей» (из цикла «Детки в клетке»); «Тихая сказка», «Сказка об умном мышонке»; К. Чуковский</w:t>
      </w:r>
      <w:proofErr w:type="gramStart"/>
      <w:r>
        <w:rPr>
          <w:rFonts w:ascii="Times New Roman" w:eastAsia="Times New Roman" w:hAnsi="Times New Roman" w:cs="Times New Roman"/>
          <w:sz w:val="28"/>
        </w:rPr>
        <w:t>.«</w:t>
      </w:r>
      <w:proofErr w:type="gramEnd"/>
      <w:r>
        <w:rPr>
          <w:rFonts w:ascii="Times New Roman" w:eastAsia="Times New Roman" w:hAnsi="Times New Roman" w:cs="Times New Roman"/>
          <w:sz w:val="28"/>
        </w:rPr>
        <w:t>Путаница», «Краденое солнце», «</w:t>
      </w:r>
      <w:proofErr w:type="spellStart"/>
      <w:r>
        <w:rPr>
          <w:rFonts w:ascii="Times New Roman" w:eastAsia="Times New Roman" w:hAnsi="Times New Roman" w:cs="Times New Roman"/>
          <w:sz w:val="28"/>
        </w:rPr>
        <w:t>Мойдодыр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», «Муха-цокотуха», «Ежики смеются», «Елка», «Айболит», «Чудо-дерево», «Черепаха»; С. </w:t>
      </w:r>
      <w:proofErr w:type="spellStart"/>
      <w:r>
        <w:rPr>
          <w:rFonts w:ascii="Times New Roman" w:eastAsia="Times New Roman" w:hAnsi="Times New Roman" w:cs="Times New Roman"/>
          <w:sz w:val="28"/>
        </w:rPr>
        <w:t>Гродецкий</w:t>
      </w:r>
      <w:proofErr w:type="spellEnd"/>
      <w:r>
        <w:rPr>
          <w:rFonts w:ascii="Times New Roman" w:eastAsia="Times New Roman" w:hAnsi="Times New Roman" w:cs="Times New Roman"/>
          <w:sz w:val="28"/>
        </w:rPr>
        <w:t>. «Кто это?»; В. Берестов. «Курица с цыплятами», «Бычок»; Н. Заболоцкий. «Как мыши с котом воевали»; В. Маяковский. «Что такое хорошо и что такое плохо?», «Что ни страница — то слон, то львица»; К. Бальмонт. «</w:t>
      </w:r>
      <w:proofErr w:type="spellStart"/>
      <w:r>
        <w:rPr>
          <w:rFonts w:ascii="Times New Roman" w:eastAsia="Times New Roman" w:hAnsi="Times New Roman" w:cs="Times New Roman"/>
          <w:sz w:val="28"/>
        </w:rPr>
        <w:t>Комарики-макарики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»; И. Косяков. «Все она»; А. </w:t>
      </w:r>
      <w:proofErr w:type="spellStart"/>
      <w:r>
        <w:rPr>
          <w:rFonts w:ascii="Times New Roman" w:eastAsia="Times New Roman" w:hAnsi="Times New Roman" w:cs="Times New Roman"/>
          <w:sz w:val="28"/>
        </w:rPr>
        <w:t>Барто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П. </w:t>
      </w:r>
      <w:proofErr w:type="spellStart"/>
      <w:r>
        <w:rPr>
          <w:rFonts w:ascii="Times New Roman" w:eastAsia="Times New Roman" w:hAnsi="Times New Roman" w:cs="Times New Roman"/>
          <w:sz w:val="28"/>
        </w:rPr>
        <w:t>Барто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«Девочка чумазая»; С. Михалков. «Песенка друзей»; Э. </w:t>
      </w:r>
      <w:proofErr w:type="spellStart"/>
      <w:r>
        <w:rPr>
          <w:rFonts w:ascii="Times New Roman" w:eastAsia="Times New Roman" w:hAnsi="Times New Roman" w:cs="Times New Roman"/>
          <w:sz w:val="28"/>
        </w:rPr>
        <w:t>Мошковская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«Жадина»; И. </w:t>
      </w:r>
      <w:proofErr w:type="spellStart"/>
      <w:r>
        <w:rPr>
          <w:rFonts w:ascii="Times New Roman" w:eastAsia="Times New Roman" w:hAnsi="Times New Roman" w:cs="Times New Roman"/>
          <w:sz w:val="28"/>
        </w:rPr>
        <w:t>Токмакова</w:t>
      </w:r>
      <w:proofErr w:type="spellEnd"/>
      <w:r>
        <w:rPr>
          <w:rFonts w:ascii="Times New Roman" w:eastAsia="Times New Roman" w:hAnsi="Times New Roman" w:cs="Times New Roman"/>
          <w:sz w:val="28"/>
        </w:rPr>
        <w:t>. «Медведь».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Проза. </w:t>
      </w:r>
      <w:r>
        <w:rPr>
          <w:rFonts w:ascii="Times New Roman" w:eastAsia="Times New Roman" w:hAnsi="Times New Roman" w:cs="Times New Roman"/>
          <w:sz w:val="28"/>
        </w:rPr>
        <w:t xml:space="preserve">К. Ушинский. «Петушок с семьей», «Уточки», «Васька», «Лиса Патрикеевна»; Т. Александрова. «Медвежонок </w:t>
      </w:r>
      <w:proofErr w:type="spellStart"/>
      <w:r>
        <w:rPr>
          <w:rFonts w:ascii="Times New Roman" w:eastAsia="Times New Roman" w:hAnsi="Times New Roman" w:cs="Times New Roman"/>
          <w:sz w:val="28"/>
        </w:rPr>
        <w:t>Бурик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»; Б. Житков. «Как мы ездили в зоологический сад», «Как мы в зоосад приехали», «Зебра», «Слоны», «Как слон купался» (из книги «Что я видел»); М. Зощенко. «Умная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птичка»; Г. Цыферов. «Про друзей», «Когда не хватает игрушек» (из книги «Про цыпленка, солнце и медвежонка»); К. Чуковский. «Так и не так»; Д. Мамин-Сибиряк. «Сказка про храброго Зайца — длинные уши, косые глаза, короткий хвост»; Л. Воронкова. «Маша-растеряша», «Снег идет» (из книги «Снег идет»); Н. Носов «Ступеньки»; Д. Хармс. «Храбрый еж»; Л. Толстой. «Птица свила гнездо…»; «Таня знала буквы…»; «У Вари был чиж…», «Пришла весна…»; В. Бианки. «Купание медвежат»; Ю. Дмитриев. «Синий шалашик»; С. Прокофьева. «Маша и </w:t>
      </w:r>
      <w:proofErr w:type="spellStart"/>
      <w:r>
        <w:rPr>
          <w:rFonts w:ascii="Times New Roman" w:eastAsia="Times New Roman" w:hAnsi="Times New Roman" w:cs="Times New Roman"/>
          <w:sz w:val="28"/>
        </w:rPr>
        <w:t>Ойка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», «Когда можно плакать», «Сказка о невоспитанном мышонке» (из книги «Машины сказки»); В. </w:t>
      </w:r>
      <w:proofErr w:type="spellStart"/>
      <w:r>
        <w:rPr>
          <w:rFonts w:ascii="Times New Roman" w:eastAsia="Times New Roman" w:hAnsi="Times New Roman" w:cs="Times New Roman"/>
          <w:sz w:val="28"/>
        </w:rPr>
        <w:t>Сутеев</w:t>
      </w:r>
      <w:proofErr w:type="spellEnd"/>
      <w:r>
        <w:rPr>
          <w:rFonts w:ascii="Times New Roman" w:eastAsia="Times New Roman" w:hAnsi="Times New Roman" w:cs="Times New Roman"/>
          <w:sz w:val="28"/>
        </w:rPr>
        <w:t>. «Три котенка»; А. Н. Толстой. «Еж», «Лиса», «Петушки».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8"/>
          <w:u w:val="single"/>
        </w:rPr>
        <w:t>Произведения поэтов и писателей разных стран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Поэзия. </w:t>
      </w:r>
      <w:r>
        <w:rPr>
          <w:rFonts w:ascii="Times New Roman" w:eastAsia="Times New Roman" w:hAnsi="Times New Roman" w:cs="Times New Roman"/>
          <w:sz w:val="28"/>
        </w:rPr>
        <w:t xml:space="preserve">Е. </w:t>
      </w:r>
      <w:proofErr w:type="spellStart"/>
      <w:r>
        <w:rPr>
          <w:rFonts w:ascii="Times New Roman" w:eastAsia="Times New Roman" w:hAnsi="Times New Roman" w:cs="Times New Roman"/>
          <w:sz w:val="28"/>
        </w:rPr>
        <w:t>Виеру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«Ежик и барабан», пер. с </w:t>
      </w:r>
      <w:proofErr w:type="spellStart"/>
      <w:r>
        <w:rPr>
          <w:rFonts w:ascii="Times New Roman" w:eastAsia="Times New Roman" w:hAnsi="Times New Roman" w:cs="Times New Roman"/>
          <w:sz w:val="28"/>
        </w:rPr>
        <w:t>молд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Я. Акима; П. Воронько. «Хитрый ежик», пер. с </w:t>
      </w:r>
      <w:proofErr w:type="spellStart"/>
      <w:r>
        <w:rPr>
          <w:rFonts w:ascii="Times New Roman" w:eastAsia="Times New Roman" w:hAnsi="Times New Roman" w:cs="Times New Roman"/>
          <w:sz w:val="28"/>
        </w:rPr>
        <w:t>укр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С. Маршака; Л. </w:t>
      </w:r>
      <w:proofErr w:type="spellStart"/>
      <w:r>
        <w:rPr>
          <w:rFonts w:ascii="Times New Roman" w:eastAsia="Times New Roman" w:hAnsi="Times New Roman" w:cs="Times New Roman"/>
          <w:sz w:val="28"/>
        </w:rPr>
        <w:t>Милева</w:t>
      </w:r>
      <w:proofErr w:type="spellEnd"/>
      <w:r>
        <w:rPr>
          <w:rFonts w:ascii="Times New Roman" w:eastAsia="Times New Roman" w:hAnsi="Times New Roman" w:cs="Times New Roman"/>
          <w:sz w:val="28"/>
        </w:rPr>
        <w:t>. «</w:t>
      </w:r>
      <w:proofErr w:type="spellStart"/>
      <w:r>
        <w:rPr>
          <w:rFonts w:ascii="Times New Roman" w:eastAsia="Times New Roman" w:hAnsi="Times New Roman" w:cs="Times New Roman"/>
          <w:sz w:val="28"/>
        </w:rPr>
        <w:t>Быстроножка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Серая Одежка», пер. с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болг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М. Маринова; А. </w:t>
      </w:r>
      <w:proofErr w:type="spellStart"/>
      <w:r>
        <w:rPr>
          <w:rFonts w:ascii="Times New Roman" w:eastAsia="Times New Roman" w:hAnsi="Times New Roman" w:cs="Times New Roman"/>
          <w:sz w:val="28"/>
        </w:rPr>
        <w:t>Милн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«Три лисички», пер. с англ. Н. </w:t>
      </w:r>
      <w:proofErr w:type="spellStart"/>
      <w:r>
        <w:rPr>
          <w:rFonts w:ascii="Times New Roman" w:eastAsia="Times New Roman" w:hAnsi="Times New Roman" w:cs="Times New Roman"/>
          <w:sz w:val="28"/>
        </w:rPr>
        <w:t>Слепаковой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; Н. Забила. «Карандаш», пер. с </w:t>
      </w:r>
      <w:proofErr w:type="spellStart"/>
      <w:r>
        <w:rPr>
          <w:rFonts w:ascii="Times New Roman" w:eastAsia="Times New Roman" w:hAnsi="Times New Roman" w:cs="Times New Roman"/>
          <w:sz w:val="28"/>
        </w:rPr>
        <w:t>укр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З. Александровой; С. </w:t>
      </w:r>
      <w:proofErr w:type="spellStart"/>
      <w:r>
        <w:rPr>
          <w:rFonts w:ascii="Times New Roman" w:eastAsia="Times New Roman" w:hAnsi="Times New Roman" w:cs="Times New Roman"/>
          <w:sz w:val="28"/>
        </w:rPr>
        <w:t>Капутикян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«Кто скорее допьет», «Маша не плачет», пер. с </w:t>
      </w:r>
      <w:proofErr w:type="spellStart"/>
      <w:r>
        <w:rPr>
          <w:rFonts w:ascii="Times New Roman" w:eastAsia="Times New Roman" w:hAnsi="Times New Roman" w:cs="Times New Roman"/>
          <w:sz w:val="28"/>
        </w:rPr>
        <w:t>арм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Т. </w:t>
      </w:r>
      <w:proofErr w:type="spellStart"/>
      <w:r>
        <w:rPr>
          <w:rFonts w:ascii="Times New Roman" w:eastAsia="Times New Roman" w:hAnsi="Times New Roman" w:cs="Times New Roman"/>
          <w:sz w:val="28"/>
        </w:rPr>
        <w:t>Спендиаровой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; А. </w:t>
      </w:r>
      <w:proofErr w:type="spellStart"/>
      <w:r>
        <w:rPr>
          <w:rFonts w:ascii="Times New Roman" w:eastAsia="Times New Roman" w:hAnsi="Times New Roman" w:cs="Times New Roman"/>
          <w:sz w:val="28"/>
        </w:rPr>
        <w:t>Босев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«Дождь», пер. с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болг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И. </w:t>
      </w:r>
      <w:proofErr w:type="spellStart"/>
      <w:r>
        <w:rPr>
          <w:rFonts w:ascii="Times New Roman" w:eastAsia="Times New Roman" w:hAnsi="Times New Roman" w:cs="Times New Roman"/>
          <w:sz w:val="28"/>
        </w:rPr>
        <w:t>Мазнина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; «Поет зяблик», пер. с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болг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И. </w:t>
      </w:r>
      <w:proofErr w:type="spellStart"/>
      <w:r>
        <w:rPr>
          <w:rFonts w:ascii="Times New Roman" w:eastAsia="Times New Roman" w:hAnsi="Times New Roman" w:cs="Times New Roman"/>
          <w:sz w:val="28"/>
        </w:rPr>
        <w:t>Токмаковой</w:t>
      </w:r>
      <w:proofErr w:type="spellEnd"/>
      <w:r>
        <w:rPr>
          <w:rFonts w:ascii="Times New Roman" w:eastAsia="Times New Roman" w:hAnsi="Times New Roman" w:cs="Times New Roman"/>
          <w:sz w:val="28"/>
        </w:rPr>
        <w:t>; М. Карем. «Мой кот», пер. с франц. М. Кудиновой.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Проза. </w:t>
      </w:r>
      <w:r>
        <w:rPr>
          <w:rFonts w:ascii="Times New Roman" w:eastAsia="Times New Roman" w:hAnsi="Times New Roman" w:cs="Times New Roman"/>
          <w:sz w:val="28"/>
        </w:rPr>
        <w:t xml:space="preserve">Д. </w:t>
      </w:r>
      <w:proofErr w:type="spellStart"/>
      <w:r>
        <w:rPr>
          <w:rFonts w:ascii="Times New Roman" w:eastAsia="Times New Roman" w:hAnsi="Times New Roman" w:cs="Times New Roman"/>
          <w:sz w:val="28"/>
        </w:rPr>
        <w:t>Биссет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«Лягушка в зеркале», пер. с англ. Н. Шерешевской; Л. </w:t>
      </w:r>
      <w:proofErr w:type="spellStart"/>
      <w:r>
        <w:rPr>
          <w:rFonts w:ascii="Times New Roman" w:eastAsia="Times New Roman" w:hAnsi="Times New Roman" w:cs="Times New Roman"/>
          <w:sz w:val="28"/>
        </w:rPr>
        <w:t>Муур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«Крошка Енот и Тот, кто сидит в пруду», пер. с англ. О. Образцовой; Ч. </w:t>
      </w:r>
      <w:proofErr w:type="spellStart"/>
      <w:r>
        <w:rPr>
          <w:rFonts w:ascii="Times New Roman" w:eastAsia="Times New Roman" w:hAnsi="Times New Roman" w:cs="Times New Roman"/>
          <w:sz w:val="28"/>
        </w:rPr>
        <w:t>Янчарский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«Игры», «Самокат» (из книги «Приключения Мишки </w:t>
      </w:r>
      <w:proofErr w:type="spellStart"/>
      <w:r>
        <w:rPr>
          <w:rFonts w:ascii="Times New Roman" w:eastAsia="Times New Roman" w:hAnsi="Times New Roman" w:cs="Times New Roman"/>
          <w:sz w:val="28"/>
        </w:rPr>
        <w:t>Ушастика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»), пер. с польск. В. Приходько; Е. </w:t>
      </w:r>
      <w:proofErr w:type="spellStart"/>
      <w:r>
        <w:rPr>
          <w:rFonts w:ascii="Times New Roman" w:eastAsia="Times New Roman" w:hAnsi="Times New Roman" w:cs="Times New Roman"/>
          <w:sz w:val="28"/>
        </w:rPr>
        <w:t>Бехлерова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«Капустный лист», пер. с польск. Г. Лукина; А. </w:t>
      </w:r>
      <w:proofErr w:type="spellStart"/>
      <w:r>
        <w:rPr>
          <w:rFonts w:ascii="Times New Roman" w:eastAsia="Times New Roman" w:hAnsi="Times New Roman" w:cs="Times New Roman"/>
          <w:sz w:val="28"/>
        </w:rPr>
        <w:t>Босев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«Трое», пер. с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болг</w:t>
      </w:r>
      <w:proofErr w:type="spellEnd"/>
      <w:r>
        <w:rPr>
          <w:rFonts w:ascii="Times New Roman" w:eastAsia="Times New Roman" w:hAnsi="Times New Roman" w:cs="Times New Roman"/>
          <w:sz w:val="28"/>
        </w:rPr>
        <w:t>. В. Викторова; Б. Поттер. «</w:t>
      </w:r>
      <w:proofErr w:type="spellStart"/>
      <w:r>
        <w:rPr>
          <w:rFonts w:ascii="Times New Roman" w:eastAsia="Times New Roman" w:hAnsi="Times New Roman" w:cs="Times New Roman"/>
          <w:sz w:val="28"/>
        </w:rPr>
        <w:t>Ухти-Тухти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», пер. с англ. О. Образцовой; Й. Чапек. «Трудный день», «В лесу», «Кукла </w:t>
      </w:r>
      <w:proofErr w:type="spellStart"/>
      <w:r>
        <w:rPr>
          <w:rFonts w:ascii="Times New Roman" w:eastAsia="Times New Roman" w:hAnsi="Times New Roman" w:cs="Times New Roman"/>
          <w:sz w:val="28"/>
        </w:rPr>
        <w:t>Яринка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(из книги «Приключения песика и кошечки»), пер. с </w:t>
      </w:r>
      <w:proofErr w:type="spellStart"/>
      <w:r>
        <w:rPr>
          <w:rFonts w:ascii="Times New Roman" w:eastAsia="Times New Roman" w:hAnsi="Times New Roman" w:cs="Times New Roman"/>
          <w:sz w:val="28"/>
        </w:rPr>
        <w:t>чешск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Г. Лукина; О. </w:t>
      </w:r>
      <w:proofErr w:type="spellStart"/>
      <w:r>
        <w:rPr>
          <w:rFonts w:ascii="Times New Roman" w:eastAsia="Times New Roman" w:hAnsi="Times New Roman" w:cs="Times New Roman"/>
          <w:sz w:val="28"/>
        </w:rPr>
        <w:t>Альфаро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«Козлик-герой», пер. с исп. Т. </w:t>
      </w:r>
      <w:proofErr w:type="spellStart"/>
      <w:r>
        <w:rPr>
          <w:rFonts w:ascii="Times New Roman" w:eastAsia="Times New Roman" w:hAnsi="Times New Roman" w:cs="Times New Roman"/>
          <w:sz w:val="28"/>
        </w:rPr>
        <w:t>Давитьянц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; О. </w:t>
      </w:r>
      <w:proofErr w:type="spellStart"/>
      <w:r>
        <w:rPr>
          <w:rFonts w:ascii="Times New Roman" w:eastAsia="Times New Roman" w:hAnsi="Times New Roman" w:cs="Times New Roman"/>
          <w:sz w:val="28"/>
        </w:rPr>
        <w:t>Панку-Яшь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«Покойной ночи, </w:t>
      </w:r>
      <w:proofErr w:type="spellStart"/>
      <w:r>
        <w:rPr>
          <w:rFonts w:ascii="Times New Roman" w:eastAsia="Times New Roman" w:hAnsi="Times New Roman" w:cs="Times New Roman"/>
          <w:sz w:val="28"/>
        </w:rPr>
        <w:t>Дуку</w:t>
      </w:r>
      <w:proofErr w:type="spellEnd"/>
      <w:r>
        <w:rPr>
          <w:rFonts w:ascii="Times New Roman" w:eastAsia="Times New Roman" w:hAnsi="Times New Roman" w:cs="Times New Roman"/>
          <w:sz w:val="28"/>
        </w:rPr>
        <w:t>!», пер. с румын. М. Олсуфьева, «Не только в детском саду» (в сокр.), пер. с румын. Т. Ивановой.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8"/>
          <w:u w:val="single"/>
        </w:rPr>
        <w:t>Произведения для заучивания наизусть</w:t>
      </w:r>
    </w:p>
    <w:p w:rsidR="00546A91" w:rsidRDefault="000626BA" w:rsidP="0042061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«Пальчик-мальчик…», «Как у нашего кота…», «</w:t>
      </w:r>
      <w:proofErr w:type="spellStart"/>
      <w:r>
        <w:rPr>
          <w:rFonts w:ascii="Times New Roman" w:eastAsia="Times New Roman" w:hAnsi="Times New Roman" w:cs="Times New Roman"/>
          <w:sz w:val="28"/>
        </w:rPr>
        <w:t>Огуречик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огуречик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…», «Мыши водят хоровод…», </w:t>
      </w:r>
      <w:proofErr w:type="spellStart"/>
      <w:r>
        <w:rPr>
          <w:rFonts w:ascii="Times New Roman" w:eastAsia="Times New Roman" w:hAnsi="Times New Roman" w:cs="Times New Roman"/>
          <w:sz w:val="28"/>
        </w:rPr>
        <w:t>рус</w:t>
      </w:r>
      <w:proofErr w:type="gramStart"/>
      <w:r>
        <w:rPr>
          <w:rFonts w:ascii="Times New Roman" w:eastAsia="Times New Roman" w:hAnsi="Times New Roman" w:cs="Times New Roman"/>
          <w:sz w:val="28"/>
        </w:rPr>
        <w:t>.н</w:t>
      </w:r>
      <w:proofErr w:type="gramEnd"/>
      <w:r>
        <w:rPr>
          <w:rFonts w:ascii="Times New Roman" w:eastAsia="Times New Roman" w:hAnsi="Times New Roman" w:cs="Times New Roman"/>
          <w:sz w:val="28"/>
        </w:rPr>
        <w:t>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песенки; А. </w:t>
      </w:r>
      <w:proofErr w:type="spellStart"/>
      <w:r>
        <w:rPr>
          <w:rFonts w:ascii="Times New Roman" w:eastAsia="Times New Roman" w:hAnsi="Times New Roman" w:cs="Times New Roman"/>
          <w:sz w:val="28"/>
        </w:rPr>
        <w:t>Барто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«Мишка», «Мячик», «Кораблик»; В. Берестов. «Петушки»; К. Чуковский. «Елка» (в сокр.); Е. Ильина. «Наша елка» (в сокр.); А. Плещеев. «Сельская песня»; Н. </w:t>
      </w:r>
      <w:proofErr w:type="spellStart"/>
      <w:r>
        <w:rPr>
          <w:rFonts w:ascii="Times New Roman" w:eastAsia="Times New Roman" w:hAnsi="Times New Roman" w:cs="Times New Roman"/>
          <w:sz w:val="28"/>
        </w:rPr>
        <w:t>Саконская</w:t>
      </w:r>
      <w:proofErr w:type="spellEnd"/>
      <w:r>
        <w:rPr>
          <w:rFonts w:ascii="Times New Roman" w:eastAsia="Times New Roman" w:hAnsi="Times New Roman" w:cs="Times New Roman"/>
          <w:sz w:val="28"/>
        </w:rPr>
        <w:t>. «Где мой пальчик?».</w:t>
      </w:r>
    </w:p>
    <w:p w:rsidR="00420613" w:rsidRPr="00420613" w:rsidRDefault="00420613" w:rsidP="0042061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keepNext/>
        <w:keepLines/>
        <w:spacing w:after="0"/>
        <w:ind w:right="2180" w:firstLine="831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2.3 Взаимодействие детского сада с семьей</w:t>
      </w:r>
    </w:p>
    <w:p w:rsidR="00420613" w:rsidRDefault="00420613">
      <w:pPr>
        <w:keepNext/>
        <w:keepLines/>
        <w:spacing w:after="0"/>
        <w:ind w:right="2180" w:firstLine="831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46A91" w:rsidRDefault="000626BA">
      <w:pPr>
        <w:spacing w:after="0"/>
        <w:ind w:right="4360"/>
        <w:rPr>
          <w:rFonts w:ascii="Times New Roman" w:eastAsia="Times New Roman" w:hAnsi="Times New Roman" w:cs="Times New Roman"/>
          <w:b/>
          <w:color w:val="000000"/>
          <w:spacing w:val="-5"/>
          <w:sz w:val="28"/>
          <w:u w:val="single"/>
        </w:rPr>
      </w:pPr>
      <w:r w:rsidRPr="006A2FC7">
        <w:rPr>
          <w:rFonts w:ascii="Times New Roman" w:eastAsia="Times New Roman" w:hAnsi="Times New Roman" w:cs="Times New Roman"/>
          <w:b/>
          <w:color w:val="000000"/>
          <w:spacing w:val="-5"/>
          <w:sz w:val="28"/>
          <w:u w:val="single"/>
        </w:rPr>
        <w:t>Основные цели и задачи</w:t>
      </w:r>
    </w:p>
    <w:p w:rsidR="00420613" w:rsidRPr="006A2FC7" w:rsidRDefault="00420613">
      <w:pPr>
        <w:spacing w:after="0"/>
        <w:ind w:right="4360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Важнейшим условием обеспечения целостного развития личности ребенка является развитие конструктивного взаимодействия с семьей.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Ведущая цель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— создание необходимых условий для формирования ответственных взаимоотношений с семьями воспитанников и развития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>компетентности родителей (способности разрешать разные типы социально-педагогических ситуаций, связанных с воспитанием ребенка); обеспечение права родителей на уважение и понимание, на участие в жизни детского сада.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Родителям и воспитателям необходимо преодолеть субординацию,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монологизм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в отношениях друг с другом, отказаться от привычки критиковать друг друга, научиться видеть друг в друге не средство решения своих проблем, а полноправных партнеров, сотрудников.</w:t>
      </w:r>
    </w:p>
    <w:p w:rsidR="00546A91" w:rsidRDefault="000626BA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Основные задачи взаимодействия детского сада с семьей:</w:t>
      </w:r>
    </w:p>
    <w:p w:rsidR="00546A91" w:rsidRDefault="000626BA">
      <w:pPr>
        <w:numPr>
          <w:ilvl w:val="0"/>
          <w:numId w:val="13"/>
        </w:numPr>
        <w:spacing w:after="0"/>
        <w:ind w:left="720" w:right="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изучение отношения педагогов и родителей к различным вопросам воспитания, обучения, развития детей, условий организации разнообразной деятельности в детском саду и семье;</w:t>
      </w:r>
    </w:p>
    <w:p w:rsidR="00546A91" w:rsidRDefault="000626BA">
      <w:pPr>
        <w:numPr>
          <w:ilvl w:val="0"/>
          <w:numId w:val="13"/>
        </w:numPr>
        <w:spacing w:after="0"/>
        <w:ind w:left="720" w:right="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знакомство педагогов и родителей с лучшим опытом воспитания в детском саду и семье, а также с трудностями, возникающими в семейном и общественном воспитании дошкольников;</w:t>
      </w:r>
    </w:p>
    <w:p w:rsidR="00546A91" w:rsidRDefault="000626BA">
      <w:pPr>
        <w:numPr>
          <w:ilvl w:val="0"/>
          <w:numId w:val="13"/>
        </w:numPr>
        <w:spacing w:after="0"/>
        <w:ind w:left="720" w:right="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информирование друг друга об актуальных задачах воспитания и обучения детей и о возможностях детского сада и семьи в решении данных задач;</w:t>
      </w:r>
    </w:p>
    <w:p w:rsidR="00546A91" w:rsidRDefault="000626BA">
      <w:pPr>
        <w:numPr>
          <w:ilvl w:val="0"/>
          <w:numId w:val="13"/>
        </w:numPr>
        <w:spacing w:after="0"/>
        <w:ind w:left="720" w:right="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создание в детском саду условий для разнообразного по содержанию и формам сотрудничества, способствующего развитию конструктивного взаимодействия педагогов и родителей с детьми;</w:t>
      </w:r>
    </w:p>
    <w:p w:rsidR="00546A91" w:rsidRDefault="000626BA">
      <w:pPr>
        <w:numPr>
          <w:ilvl w:val="0"/>
          <w:numId w:val="13"/>
        </w:numPr>
        <w:spacing w:after="0"/>
        <w:ind w:left="720" w:right="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привлечение семей воспитанников к участию в совместных с педагогами мероприятиях, организуемых в районе (городе, области);</w:t>
      </w:r>
    </w:p>
    <w:p w:rsidR="00546A91" w:rsidRDefault="000626BA">
      <w:pPr>
        <w:numPr>
          <w:ilvl w:val="0"/>
          <w:numId w:val="13"/>
        </w:numPr>
        <w:spacing w:after="0"/>
        <w:ind w:left="720" w:right="2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поощрение родителей за внимательное отношение к разнообразным стремлениям и потребностям ребенка, создание необходимых условий для их удовлетворения в семье.</w:t>
      </w:r>
    </w:p>
    <w:p w:rsidR="00546A91" w:rsidRDefault="00546A91">
      <w:pPr>
        <w:spacing w:after="0"/>
        <w:ind w:right="20"/>
        <w:jc w:val="both"/>
        <w:rPr>
          <w:rFonts w:ascii="Times New Roman" w:eastAsia="Times New Roman" w:hAnsi="Times New Roman" w:cs="Times New Roman"/>
          <w:sz w:val="28"/>
        </w:rPr>
      </w:pPr>
    </w:p>
    <w:p w:rsidR="00546A91" w:rsidRDefault="000626BA">
      <w:pPr>
        <w:spacing w:after="0"/>
        <w:ind w:right="-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5"/>
          <w:sz w:val="28"/>
        </w:rPr>
        <w:t>Основные направления и формы работы с семьей</w:t>
      </w:r>
    </w:p>
    <w:p w:rsidR="00546A91" w:rsidRDefault="000626BA">
      <w:pPr>
        <w:spacing w:after="0"/>
        <w:ind w:right="-1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</w:rPr>
        <w:t>Взаимопознание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</w:rPr>
        <w:t>взаимоинформирование</w:t>
      </w:r>
      <w:proofErr w:type="spellEnd"/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Успешное взаимодействие возможно лишь в том случае, если детский сад знаком с воспитательными возможностями семьи ребенка, а семья имеет представление о дошкольном учреждении, которому доверяет воспитание ребенка. Это позволяет оказывать друг другу необходимую поддержку в развитии ребенка, привлекать имеющиеся педагогические ресурсы для решения общих задач воспитания.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Прекрасную возможность для обоюдного познания воспитательного потенциала дают: </w:t>
      </w:r>
    </w:p>
    <w:p w:rsidR="00546A91" w:rsidRDefault="000626BA">
      <w:pPr>
        <w:numPr>
          <w:ilvl w:val="0"/>
          <w:numId w:val="14"/>
        </w:numPr>
        <w:spacing w:after="0"/>
        <w:ind w:left="426" w:right="20" w:firstLine="851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специально организуемая социально-педагогическая диагностика с использованием бесед, анкетирования, сочинений; </w:t>
      </w:r>
    </w:p>
    <w:p w:rsidR="00546A91" w:rsidRDefault="000626BA">
      <w:pPr>
        <w:numPr>
          <w:ilvl w:val="0"/>
          <w:numId w:val="14"/>
        </w:numPr>
        <w:spacing w:after="0"/>
        <w:ind w:left="426" w:right="20" w:firstLine="851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 xml:space="preserve">посещение педагогами семей воспитанников; </w:t>
      </w:r>
    </w:p>
    <w:p w:rsidR="00546A91" w:rsidRDefault="000626BA">
      <w:pPr>
        <w:numPr>
          <w:ilvl w:val="0"/>
          <w:numId w:val="14"/>
        </w:numPr>
        <w:spacing w:after="0"/>
        <w:ind w:left="426" w:right="20" w:firstLine="851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организация дней открытых дверей в детском саду; </w:t>
      </w:r>
    </w:p>
    <w:p w:rsidR="00546A91" w:rsidRDefault="000626BA">
      <w:pPr>
        <w:numPr>
          <w:ilvl w:val="0"/>
          <w:numId w:val="14"/>
        </w:numPr>
        <w:spacing w:after="0"/>
        <w:ind w:left="426"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разнообразные собрания-встречи, ориентированные на знакомство с достижениями и трудностями воспитывающих детей сторон.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Необходимо, чтобы воспитывающие взрослые постоянно сообщали друг другу о разнообразных фактах из жизни детей в детском саду и семье, о состоянии каждого ребенка (его самочувствии, настроении), о развитии детско-взрослых (в том числе детско-родительских) отношений.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Такое информирование происходит при непосредственном общении (в ходе бесед, консультаций, на собраниях, конференциях) либо опосредованно, при получении информации из различных источников: стендов, газет, журналов (рукописных, электронных), семейных календарей, разнообразных буклетов, интернет-сайтов (детского сада, органов управления образованием), а также переписки (в том числе электронной).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 xml:space="preserve">Стенды.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Стендовая информация вызывает у родителей больше интереса, если они принимают участие в ее подготовке, а также, если она отвечает информационным запросам семьи, хорошо структурирована и эстетически оформлена (используются фотографии и иллюстративный материал).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Для того чтобы информация (особенно оперативная) своевременно поступала к воспитывающим взрослым, важно дублировать ее на сайте детского сада, а также в семейных календарях.</w:t>
      </w:r>
    </w:p>
    <w:p w:rsidR="00546A91" w:rsidRDefault="000626BA">
      <w:pPr>
        <w:spacing w:after="0"/>
        <w:ind w:right="-2" w:firstLine="85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</w:rPr>
        <w:t>Непрерывное образование воспитывающих взрослых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 современном быстро меняющемся мире родители и педагоги должны непрерывно повышать свое образование.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Под образованием родителей международным сообществом понимается обогащение знаний, установок и умений, необходимых для ухода за детьми и их воспитания, гармонизации семейных отношений; выполнения родительских ролей в семье и обществе. При этом образование родителей важно строить не на императивном принципе, диктующем, как надо воспитывать детей, а на принципе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личностнойцентрированности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.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Программы родительского образования важно разрабатывать и реализовывать исходя из следующих принципов:</w:t>
      </w:r>
    </w:p>
    <w:p w:rsidR="00546A91" w:rsidRDefault="000626BA">
      <w:pPr>
        <w:numPr>
          <w:ilvl w:val="0"/>
          <w:numId w:val="15"/>
        </w:numPr>
        <w:spacing w:after="0"/>
        <w:ind w:left="720" w:right="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целенаправленности — ориентации на цели и приоритетные задачи образования родителей;</w:t>
      </w:r>
    </w:p>
    <w:p w:rsidR="00546A91" w:rsidRDefault="000626BA">
      <w:pPr>
        <w:numPr>
          <w:ilvl w:val="0"/>
          <w:numId w:val="15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адресности — учета образовательных потребностей родителей;</w:t>
      </w:r>
    </w:p>
    <w:p w:rsidR="00546A91" w:rsidRDefault="000626BA">
      <w:pPr>
        <w:numPr>
          <w:ilvl w:val="0"/>
          <w:numId w:val="15"/>
        </w:numPr>
        <w:spacing w:after="0"/>
        <w:ind w:left="720" w:right="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доступности — учета возможностей родителей освоить предусмотренный программой учебный материал;</w:t>
      </w:r>
    </w:p>
    <w:p w:rsidR="00546A91" w:rsidRDefault="000626BA">
      <w:pPr>
        <w:numPr>
          <w:ilvl w:val="0"/>
          <w:numId w:val="15"/>
        </w:numPr>
        <w:spacing w:after="0"/>
        <w:ind w:left="720" w:right="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>индивидуализации — преобразования содержания, методов обучения и темпов освоения программы в зависимости от реального уровня знаний и умений родителей;</w:t>
      </w:r>
    </w:p>
    <w:p w:rsidR="00546A91" w:rsidRDefault="000626BA">
      <w:pPr>
        <w:numPr>
          <w:ilvl w:val="0"/>
          <w:numId w:val="15"/>
        </w:numPr>
        <w:spacing w:after="0"/>
        <w:ind w:left="720" w:right="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участия заинтересованных сторон (педагогов и родителей) в инициировании, обсуждении и принятии решений, касающихся содержания образовательных программ и его корректировки.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Основные формы обучения родителей: лекции, семинары, мастер-классы, тренинги, проекты, игры.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 xml:space="preserve">Мастер-классы.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Мастер-класс — особая форма презентации специалистом своего профессионального мастерства, с целью привлечения внимания родителей к актуальным проблемам воспитания детей и средствам их решения. Такими специалистами могут оказаться и сами родители, работающие в названных сферах. Большое значение в подготовке мастер-класса придается практическим и наглядным методам. Мастер-класс может быть организован сотрудниками детского сада, родителями, приглашенными специалистами (художником, режиссером, экологом и др.).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 xml:space="preserve">Тренинг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(по определению Б. Д.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Карвасарского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) — это совокупность психотерапевтических,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психокоррекционных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и обучающих методов, направленных на развитие навыков самопознания и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саморегуляции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, обучения и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межперсонального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взаимодействия, коммуникативных и профессиональных умений. В процессе тренинга родители активно вовлекаются в специально разработанные педагогом-психологом ситуации, позволяющие осознавать свои личностные ресурсы. Тренинги может проводить как психолог детского сада, так и приглашенный специалист.</w:t>
      </w:r>
    </w:p>
    <w:p w:rsidR="00546A91" w:rsidRDefault="00546A91">
      <w:pPr>
        <w:spacing w:after="0"/>
        <w:ind w:left="1140" w:right="-2" w:firstLine="851"/>
        <w:rPr>
          <w:rFonts w:ascii="Times New Roman" w:eastAsia="Times New Roman" w:hAnsi="Times New Roman" w:cs="Times New Roman"/>
          <w:b/>
          <w:color w:val="000000"/>
          <w:spacing w:val="-3"/>
          <w:sz w:val="28"/>
        </w:rPr>
      </w:pPr>
    </w:p>
    <w:p w:rsidR="00546A91" w:rsidRDefault="000626BA">
      <w:pPr>
        <w:spacing w:after="0"/>
        <w:ind w:right="-2" w:firstLine="85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</w:rPr>
        <w:t>Совместная деятельность педагогов, родителей, детей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Определяющей целью разнообразной совместной деятельности в триаде «педагоги-родители-дети» является удовлетворение не только базисных стремлений и потребностей ребенка, но и стремлений и потребностей родителей и педагогов.</w:t>
      </w:r>
    </w:p>
    <w:p w:rsidR="00546A91" w:rsidRDefault="000626BA">
      <w:pPr>
        <w:spacing w:after="0"/>
        <w:ind w:right="20" w:firstLine="38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Совместная деятельность воспитывающих взрослых может быть организована в разнообразных традиционных и инновационных формах (вечера музыки и поэзии, посещения семьями программных мероприятий семейного абонемента, организованных учреждениями культуры и искусства, по запросу детского сада; семейные гостиные, семейные клубы, вечера вопросов и ответов, праздники (в том числе семейные), прогулки, экскурсии, проектная деятельность).</w:t>
      </w:r>
    </w:p>
    <w:p w:rsidR="00546A91" w:rsidRDefault="000626BA">
      <w:pPr>
        <w:spacing w:after="0"/>
        <w:ind w:right="20" w:firstLine="40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 этих формах совместной деятельности заложены возможности коррекции поведения родителей и педагогов, предпочитающих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>авторитарный стиль общения с ребенком; воспитания у них бережного отношения к детскому творчеству.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 xml:space="preserve">Семейные праздники.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Традиционными для детского сада являются детские праздники, посвященные знаменательным событиям в жизни страны. Новой формой, актуализирующей сотворчество детей и воспитывающих взрослых, является семейный праздник в детском саду.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Семейный праздник в детском саду — это особый день, объединяющий педагогов и семьи воспитанников по случаю какого-либо события. Таким особым днем может стать День матери, День отца, Новый год, День Победы, Международный День семьи (15 мая).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 xml:space="preserve">Семейный театр.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На протяжении всей истории общественного дошкольного воспитания театральная деятельность развивалась без учета семейного опыта. Развитие партнерских отношений с семьей открывает новые возможности для развития театрализованной деятельности детей и взрослых в форме семейного театра. Семейный театр в детском саду как творческое объединение нескольких семей и педагогов (воспитателей, музыкального руководителя и руководителя театральной студии детского сада) может быть создан не только при участии педагогов, но и при поддержке работников культуры (режиссера и актеров театра).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 xml:space="preserve">Проектная деятельность.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Все большую актуальность приобретает такая форма совместной деятельности, как проекты. Они меняют роль воспитывающих взрослых в управлении детским садом, в развитии партнерских отношений, помогают им научиться работать в «команде», овладеть способами коллективной мыслительной деятельности; освоить алгоритм создания проекта, отталкиваясь от потребностей ребенка; достичь позитивной открытости по отношению к коллегам, воспитанникам и родителям, к своей личности; объединить усилия педагогов, родителей и детей с целью реализации проекта.</w:t>
      </w:r>
    </w:p>
    <w:p w:rsidR="00546A91" w:rsidRDefault="000626BA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Идеями для проектирования могут стать любые предложения, направленные на улучшение отношений педагогов, детей и родителей, на развитие ответственности, инициативности, например, организация семейного летнего отдыха детей, проведение Дня семьи в детском саду.</w:t>
      </w:r>
    </w:p>
    <w:p w:rsidR="00E26E5E" w:rsidRDefault="00E26E5E">
      <w:pPr>
        <w:spacing w:after="0"/>
        <w:ind w:right="20" w:firstLine="851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546A91" w:rsidRPr="00E26E5E" w:rsidRDefault="000626BA">
      <w:pPr>
        <w:tabs>
          <w:tab w:val="left" w:pos="240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E26E5E">
        <w:rPr>
          <w:rFonts w:ascii="Times New Roman" w:eastAsia="Times New Roman" w:hAnsi="Times New Roman" w:cs="Times New Roman"/>
          <w:b/>
          <w:sz w:val="32"/>
          <w:szCs w:val="32"/>
        </w:rPr>
        <w:t>3.</w:t>
      </w:r>
      <w:r w:rsidR="00E26E5E" w:rsidRPr="00E26E5E">
        <w:rPr>
          <w:rFonts w:ascii="Times New Roman" w:eastAsia="Times New Roman" w:hAnsi="Times New Roman" w:cs="Times New Roman"/>
          <w:b/>
          <w:sz w:val="32"/>
          <w:szCs w:val="32"/>
        </w:rPr>
        <w:t>ОРГАНИЗАЦИОННЫЙ РАЗДЕЛ.</w:t>
      </w:r>
    </w:p>
    <w:p w:rsidR="00546A91" w:rsidRDefault="000626BA" w:rsidP="00E26E5E">
      <w:pPr>
        <w:tabs>
          <w:tab w:val="left" w:pos="345"/>
        </w:tabs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3.1 Организация жизнедеятельности детей</w:t>
      </w:r>
    </w:p>
    <w:p w:rsidR="00546A91" w:rsidRDefault="000626BA">
      <w:pPr>
        <w:spacing w:after="0" w:line="240" w:lineRule="auto"/>
        <w:ind w:firstLine="397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Правильный распорядок дня — это рациональная продолжительность и разумное чередование различных видов деятельности и отдыха детей в течение суток. Основным принципом правильного построения распорядка является его соответствие возрастным психофизиологическим особенностям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детей. Следует стремиться к тому, чтобы приблизить режим дня к индивидуальным особенностям ребенка.</w:t>
      </w:r>
    </w:p>
    <w:p w:rsidR="00546A91" w:rsidRDefault="000626BA">
      <w:pPr>
        <w:spacing w:after="0" w:line="240" w:lineRule="auto"/>
        <w:ind w:firstLine="397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таблице приведены примерные режимы дня для различных возрастных групп. Режим дня составлен с расчетом на 12-часовое пребывание ребенка в детском саду. При выборе иной длительности пребывания ребенка дошкольная организация самостоятельно составляет режим дня.</w:t>
      </w:r>
    </w:p>
    <w:p w:rsidR="00546A91" w:rsidRDefault="000626BA">
      <w:pPr>
        <w:spacing w:after="0" w:line="240" w:lineRule="auto"/>
        <w:ind w:firstLine="397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режиме дня указана общая длительность занятий, включая перерывы между их различными видами. Педагог самостоятельно дозирует объем образовательной нагрузки, не превышая при этом максимально допустимую санитарно-эпидемиологическими правилами и нормативами нагрузку. В теплое время года часть занятий можно проводить на участке во время прогулки.</w:t>
      </w:r>
    </w:p>
    <w:p w:rsidR="00546A91" w:rsidRDefault="000626BA">
      <w:pPr>
        <w:spacing w:after="0" w:line="240" w:lineRule="auto"/>
        <w:ind w:firstLine="397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середине занятий статического характера рекомендуется проводить физкультминутки. </w:t>
      </w:r>
    </w:p>
    <w:p w:rsidR="00546A91" w:rsidRDefault="000626BA">
      <w:pPr>
        <w:spacing w:after="0" w:line="240" w:lineRule="auto"/>
        <w:ind w:firstLine="397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Занятия по дополнительному образованию (студии, кружки, секции и т. п.) для детей дошкольного возраста недопустимо проводить за счет времени, отведенного на прогулку и дневной сон. </w:t>
      </w:r>
    </w:p>
    <w:p w:rsidR="00546A91" w:rsidRDefault="000626BA">
      <w:pPr>
        <w:spacing w:after="0" w:line="240" w:lineRule="auto"/>
        <w:ind w:firstLine="397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Распорядок дня является примерным, его можно корректировать с учетом особенностей работы конкретного дошкольного учреждения (контингента детей, климата в регионе, наличия бассейна, времени года, длительности светового дня и т. п.). </w:t>
      </w:r>
    </w:p>
    <w:p w:rsidR="00546A91" w:rsidRDefault="000626BA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Важно, чтобы каждый ребенок чувствовал себя в детском саду комфортно, безопасно; знал, что его здесь любят, что о нем позаботятся. Повышенное внимание надо уделять детям, которые неохотно расстаются с родителями и не хотят оставаться в группе, особенно в период адаптации к детскому саду.</w:t>
      </w:r>
    </w:p>
    <w:p w:rsidR="00546A91" w:rsidRDefault="00546A91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46A91" w:rsidRDefault="00546A91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262E5" w:rsidRDefault="009262E5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262E5" w:rsidRDefault="009262E5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262E5" w:rsidRDefault="009262E5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262E5" w:rsidRDefault="009262E5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262E5" w:rsidRDefault="009262E5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F0DA0" w:rsidRDefault="006F0DA0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F0DA0" w:rsidRDefault="006F0DA0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F0DA0" w:rsidRDefault="006F0DA0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F0DA0" w:rsidRDefault="006F0DA0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F0DA0" w:rsidRDefault="006F0DA0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F0DA0" w:rsidRDefault="006F0DA0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F0DA0" w:rsidRDefault="006F0DA0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F0DA0" w:rsidRDefault="006F0DA0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F0DA0" w:rsidRDefault="006F0DA0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F0DA0" w:rsidRDefault="006F0DA0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F0DA0" w:rsidRDefault="006F0DA0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46A91" w:rsidRDefault="00546A91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716F0A" w:rsidRPr="00093089" w:rsidRDefault="00716F0A" w:rsidP="00716F0A">
      <w:pPr>
        <w:spacing w:after="0" w:line="36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093089">
        <w:rPr>
          <w:rFonts w:ascii="Times New Roman" w:hAnsi="Times New Roman" w:cs="Times New Roman"/>
          <w:sz w:val="28"/>
          <w:szCs w:val="28"/>
        </w:rPr>
        <w:lastRenderedPageBreak/>
        <w:t>Утверждаю:</w:t>
      </w:r>
    </w:p>
    <w:p w:rsidR="00716F0A" w:rsidRDefault="00716F0A" w:rsidP="00716F0A">
      <w:pPr>
        <w:spacing w:after="0" w:line="36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093089">
        <w:rPr>
          <w:rFonts w:ascii="Times New Roman" w:hAnsi="Times New Roman" w:cs="Times New Roman"/>
          <w:sz w:val="28"/>
          <w:szCs w:val="28"/>
        </w:rPr>
        <w:t xml:space="preserve">Заведующим МБДОУ            </w:t>
      </w:r>
      <w:proofErr w:type="spellStart"/>
      <w:r w:rsidRPr="00093089">
        <w:rPr>
          <w:rFonts w:ascii="Times New Roman" w:hAnsi="Times New Roman" w:cs="Times New Roman"/>
          <w:sz w:val="28"/>
          <w:szCs w:val="28"/>
        </w:rPr>
        <w:t>Кафтанова</w:t>
      </w:r>
      <w:proofErr w:type="spellEnd"/>
      <w:r w:rsidRPr="00093089">
        <w:rPr>
          <w:rFonts w:ascii="Times New Roman" w:hAnsi="Times New Roman" w:cs="Times New Roman"/>
          <w:sz w:val="28"/>
          <w:szCs w:val="28"/>
        </w:rPr>
        <w:t xml:space="preserve"> Г.А.</w:t>
      </w:r>
    </w:p>
    <w:p w:rsidR="00716F0A" w:rsidRDefault="00716F0A" w:rsidP="00716F0A">
      <w:pPr>
        <w:spacing w:after="0" w:line="36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716F0A" w:rsidRPr="007C6CB1" w:rsidRDefault="00716F0A" w:rsidP="00716F0A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младшая группа «Малыш»</w:t>
      </w:r>
    </w:p>
    <w:tbl>
      <w:tblPr>
        <w:tblStyle w:val="a3"/>
        <w:tblW w:w="0" w:type="auto"/>
        <w:tblInd w:w="360" w:type="dxa"/>
        <w:tblLook w:val="04A0"/>
      </w:tblPr>
      <w:tblGrid>
        <w:gridCol w:w="7403"/>
        <w:gridCol w:w="1808"/>
      </w:tblGrid>
      <w:tr w:rsidR="00716F0A" w:rsidTr="003274C0">
        <w:tc>
          <w:tcPr>
            <w:tcW w:w="7403" w:type="dxa"/>
          </w:tcPr>
          <w:p w:rsidR="00716F0A" w:rsidRDefault="00716F0A" w:rsidP="003274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 на холодный период</w:t>
            </w:r>
          </w:p>
        </w:tc>
        <w:tc>
          <w:tcPr>
            <w:tcW w:w="1808" w:type="dxa"/>
          </w:tcPr>
          <w:p w:rsidR="00716F0A" w:rsidRDefault="00716F0A" w:rsidP="003274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</w:tr>
      <w:tr w:rsidR="00716F0A" w:rsidTr="003274C0">
        <w:tc>
          <w:tcPr>
            <w:tcW w:w="7403" w:type="dxa"/>
          </w:tcPr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Прием, осмотр, игры</w:t>
            </w:r>
          </w:p>
        </w:tc>
        <w:tc>
          <w:tcPr>
            <w:tcW w:w="1808" w:type="dxa"/>
          </w:tcPr>
          <w:p w:rsidR="00716F0A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7.30 – 8.15</w:t>
            </w:r>
          </w:p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F0A" w:rsidTr="003274C0">
        <w:tc>
          <w:tcPr>
            <w:tcW w:w="7403" w:type="dxa"/>
          </w:tcPr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1808" w:type="dxa"/>
          </w:tcPr>
          <w:p w:rsidR="00716F0A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8.15 – 8.30</w:t>
            </w:r>
          </w:p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F0A" w:rsidTr="003274C0">
        <w:tc>
          <w:tcPr>
            <w:tcW w:w="7403" w:type="dxa"/>
          </w:tcPr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1808" w:type="dxa"/>
          </w:tcPr>
          <w:p w:rsidR="00716F0A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 – 8.55</w:t>
            </w:r>
          </w:p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F0A" w:rsidTr="003274C0">
        <w:tc>
          <w:tcPr>
            <w:tcW w:w="7403" w:type="dxa"/>
          </w:tcPr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Организованная образовательная деятельность</w:t>
            </w:r>
          </w:p>
        </w:tc>
        <w:tc>
          <w:tcPr>
            <w:tcW w:w="1808" w:type="dxa"/>
          </w:tcPr>
          <w:p w:rsidR="00716F0A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– 9.4</w:t>
            </w:r>
            <w:r w:rsidRPr="0009308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F0A" w:rsidTr="003274C0">
        <w:tc>
          <w:tcPr>
            <w:tcW w:w="7403" w:type="dxa"/>
          </w:tcPr>
          <w:p w:rsidR="00716F0A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Второй завтрак</w:t>
            </w:r>
          </w:p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 – 10.10</w:t>
            </w:r>
          </w:p>
        </w:tc>
      </w:tr>
      <w:tr w:rsidR="00716F0A" w:rsidTr="003274C0">
        <w:tc>
          <w:tcPr>
            <w:tcW w:w="7403" w:type="dxa"/>
          </w:tcPr>
          <w:p w:rsidR="00716F0A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прогулке, прогулка (игры, наблюдения, труд)</w:t>
            </w:r>
          </w:p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 – 11.40</w:t>
            </w:r>
          </w:p>
        </w:tc>
      </w:tr>
      <w:tr w:rsidR="00716F0A" w:rsidTr="003274C0">
        <w:tc>
          <w:tcPr>
            <w:tcW w:w="7403" w:type="dxa"/>
          </w:tcPr>
          <w:p w:rsidR="00716F0A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Подготовка к обеду, обед</w:t>
            </w:r>
          </w:p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11.40 – 12.30</w:t>
            </w:r>
          </w:p>
        </w:tc>
      </w:tr>
      <w:tr w:rsidR="00716F0A" w:rsidTr="003274C0">
        <w:tc>
          <w:tcPr>
            <w:tcW w:w="7403" w:type="dxa"/>
          </w:tcPr>
          <w:p w:rsidR="00716F0A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Подготовка ко сну, дневной сон</w:t>
            </w:r>
          </w:p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 – 15.00</w:t>
            </w:r>
          </w:p>
        </w:tc>
      </w:tr>
      <w:tr w:rsidR="00716F0A" w:rsidTr="003274C0">
        <w:tc>
          <w:tcPr>
            <w:tcW w:w="7403" w:type="dxa"/>
          </w:tcPr>
          <w:p w:rsidR="00716F0A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воздушные, водные процедуры</w:t>
            </w:r>
          </w:p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 – 15.20</w:t>
            </w:r>
          </w:p>
        </w:tc>
      </w:tr>
      <w:tr w:rsidR="00716F0A" w:rsidTr="003274C0">
        <w:tc>
          <w:tcPr>
            <w:tcW w:w="7403" w:type="dxa"/>
          </w:tcPr>
          <w:p w:rsidR="00716F0A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Подготовка к полднику, полдник</w:t>
            </w:r>
          </w:p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 – 15.35</w:t>
            </w:r>
          </w:p>
        </w:tc>
      </w:tr>
      <w:tr w:rsidR="00716F0A" w:rsidTr="003274C0">
        <w:tc>
          <w:tcPr>
            <w:tcW w:w="7403" w:type="dxa"/>
          </w:tcPr>
          <w:p w:rsidR="00716F0A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прогулке, прогулка, игры, самостоятельная деятельность детей</w:t>
            </w:r>
          </w:p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 – 16.30</w:t>
            </w:r>
          </w:p>
        </w:tc>
      </w:tr>
      <w:tr w:rsidR="00716F0A" w:rsidTr="003274C0">
        <w:tc>
          <w:tcPr>
            <w:tcW w:w="7403" w:type="dxa"/>
          </w:tcPr>
          <w:p w:rsidR="00716F0A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</w:t>
            </w:r>
          </w:p>
        </w:tc>
      </w:tr>
    </w:tbl>
    <w:p w:rsidR="00716F0A" w:rsidRDefault="00716F0A" w:rsidP="00716F0A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6F0A" w:rsidRDefault="00716F0A" w:rsidP="00716F0A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6F0A" w:rsidRDefault="00716F0A" w:rsidP="00716F0A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6F0A" w:rsidRDefault="00716F0A" w:rsidP="00716F0A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6F0A" w:rsidRDefault="00716F0A" w:rsidP="00716F0A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6F0A" w:rsidRDefault="00716F0A" w:rsidP="00716F0A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A0" w:rsidRDefault="006F0DA0" w:rsidP="00716F0A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6F0A" w:rsidRDefault="00716F0A" w:rsidP="00716F0A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6F0A" w:rsidRPr="00093089" w:rsidRDefault="00716F0A" w:rsidP="00716F0A">
      <w:pPr>
        <w:spacing w:after="0" w:line="36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093089">
        <w:rPr>
          <w:rFonts w:ascii="Times New Roman" w:hAnsi="Times New Roman" w:cs="Times New Roman"/>
          <w:sz w:val="28"/>
          <w:szCs w:val="28"/>
        </w:rPr>
        <w:lastRenderedPageBreak/>
        <w:t>Утверждаю:</w:t>
      </w:r>
    </w:p>
    <w:p w:rsidR="00716F0A" w:rsidRDefault="00716F0A" w:rsidP="00716F0A">
      <w:pPr>
        <w:spacing w:after="0" w:line="36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093089">
        <w:rPr>
          <w:rFonts w:ascii="Times New Roman" w:hAnsi="Times New Roman" w:cs="Times New Roman"/>
          <w:sz w:val="28"/>
          <w:szCs w:val="28"/>
        </w:rPr>
        <w:t xml:space="preserve">Заведующим МБДОУ            </w:t>
      </w:r>
      <w:proofErr w:type="spellStart"/>
      <w:r w:rsidRPr="00093089">
        <w:rPr>
          <w:rFonts w:ascii="Times New Roman" w:hAnsi="Times New Roman" w:cs="Times New Roman"/>
          <w:sz w:val="28"/>
          <w:szCs w:val="28"/>
        </w:rPr>
        <w:t>Кафтанова</w:t>
      </w:r>
      <w:proofErr w:type="spellEnd"/>
      <w:r w:rsidRPr="00093089">
        <w:rPr>
          <w:rFonts w:ascii="Times New Roman" w:hAnsi="Times New Roman" w:cs="Times New Roman"/>
          <w:sz w:val="28"/>
          <w:szCs w:val="28"/>
        </w:rPr>
        <w:t xml:space="preserve"> Г.А.</w:t>
      </w:r>
    </w:p>
    <w:p w:rsidR="00716F0A" w:rsidRDefault="00716F0A" w:rsidP="00716F0A">
      <w:pPr>
        <w:spacing w:after="0" w:line="36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716F0A" w:rsidRPr="007C6CB1" w:rsidRDefault="00716F0A" w:rsidP="00716F0A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младшая группа «Малыш»</w:t>
      </w:r>
    </w:p>
    <w:tbl>
      <w:tblPr>
        <w:tblStyle w:val="a3"/>
        <w:tblW w:w="0" w:type="auto"/>
        <w:tblInd w:w="360" w:type="dxa"/>
        <w:tblLook w:val="04A0"/>
      </w:tblPr>
      <w:tblGrid>
        <w:gridCol w:w="7403"/>
        <w:gridCol w:w="1808"/>
      </w:tblGrid>
      <w:tr w:rsidR="00716F0A" w:rsidTr="003274C0">
        <w:tc>
          <w:tcPr>
            <w:tcW w:w="7403" w:type="dxa"/>
          </w:tcPr>
          <w:p w:rsidR="00716F0A" w:rsidRDefault="00716F0A" w:rsidP="003274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 на теплый период</w:t>
            </w:r>
          </w:p>
        </w:tc>
        <w:tc>
          <w:tcPr>
            <w:tcW w:w="1808" w:type="dxa"/>
          </w:tcPr>
          <w:p w:rsidR="00716F0A" w:rsidRDefault="00716F0A" w:rsidP="003274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</w:tr>
      <w:tr w:rsidR="00716F0A" w:rsidTr="003274C0">
        <w:tc>
          <w:tcPr>
            <w:tcW w:w="7403" w:type="dxa"/>
          </w:tcPr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рием, осмотр детей, </w:t>
            </w: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игры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дежурство. Индивидуальная работа.</w:t>
            </w:r>
          </w:p>
        </w:tc>
        <w:tc>
          <w:tcPr>
            <w:tcW w:w="1808" w:type="dxa"/>
          </w:tcPr>
          <w:p w:rsidR="00716F0A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7.30 – 8.15</w:t>
            </w:r>
          </w:p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F0A" w:rsidTr="003274C0">
        <w:tc>
          <w:tcPr>
            <w:tcW w:w="7403" w:type="dxa"/>
          </w:tcPr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1808" w:type="dxa"/>
          </w:tcPr>
          <w:p w:rsidR="00716F0A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8.15 – 8.30</w:t>
            </w:r>
          </w:p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F0A" w:rsidTr="003274C0">
        <w:tc>
          <w:tcPr>
            <w:tcW w:w="7403" w:type="dxa"/>
          </w:tcPr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1808" w:type="dxa"/>
          </w:tcPr>
          <w:p w:rsidR="00716F0A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 – 8.55</w:t>
            </w:r>
          </w:p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F0A" w:rsidTr="003274C0">
        <w:trPr>
          <w:trHeight w:val="1932"/>
        </w:trPr>
        <w:tc>
          <w:tcPr>
            <w:tcW w:w="7403" w:type="dxa"/>
          </w:tcPr>
          <w:p w:rsidR="00716F0A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рогулка. В период летних каникул учебных занятий нет. Проводятся спортивные и подвижные игры, праздники, экскурсии, походы, лепка и конструирование (песочница, природный материал и т.д.), игры с водой</w:t>
            </w:r>
          </w:p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716F0A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6F0A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– 11.40</w:t>
            </w:r>
          </w:p>
        </w:tc>
      </w:tr>
      <w:tr w:rsidR="00716F0A" w:rsidTr="003274C0">
        <w:tc>
          <w:tcPr>
            <w:tcW w:w="7403" w:type="dxa"/>
          </w:tcPr>
          <w:p w:rsidR="00716F0A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Подготовка к обеду, обед</w:t>
            </w:r>
          </w:p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11.40 – 12.30</w:t>
            </w:r>
          </w:p>
        </w:tc>
      </w:tr>
      <w:tr w:rsidR="00716F0A" w:rsidTr="003274C0">
        <w:tc>
          <w:tcPr>
            <w:tcW w:w="7403" w:type="dxa"/>
          </w:tcPr>
          <w:p w:rsidR="00716F0A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Подготовка ко сну, дневной сон</w:t>
            </w:r>
          </w:p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 – 15.00</w:t>
            </w:r>
          </w:p>
        </w:tc>
      </w:tr>
      <w:tr w:rsidR="00716F0A" w:rsidTr="003274C0">
        <w:tc>
          <w:tcPr>
            <w:tcW w:w="7403" w:type="dxa"/>
          </w:tcPr>
          <w:p w:rsidR="00716F0A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воздушные, водные процедуры</w:t>
            </w:r>
          </w:p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 – 15.20</w:t>
            </w:r>
          </w:p>
        </w:tc>
      </w:tr>
      <w:tr w:rsidR="00716F0A" w:rsidTr="003274C0">
        <w:tc>
          <w:tcPr>
            <w:tcW w:w="7403" w:type="dxa"/>
          </w:tcPr>
          <w:p w:rsidR="00716F0A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Подготовка к полднику, полдник</w:t>
            </w:r>
          </w:p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 – 15.35</w:t>
            </w:r>
          </w:p>
        </w:tc>
      </w:tr>
      <w:tr w:rsidR="00716F0A" w:rsidTr="003274C0">
        <w:tc>
          <w:tcPr>
            <w:tcW w:w="7403" w:type="dxa"/>
          </w:tcPr>
          <w:p w:rsidR="00716F0A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прогулке, прогулка, игры, самостоятельная деятельность детей</w:t>
            </w:r>
          </w:p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 – 16.30</w:t>
            </w:r>
          </w:p>
        </w:tc>
      </w:tr>
      <w:tr w:rsidR="00716F0A" w:rsidTr="003274C0">
        <w:tc>
          <w:tcPr>
            <w:tcW w:w="7403" w:type="dxa"/>
          </w:tcPr>
          <w:p w:rsidR="00716F0A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67D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  <w:p w:rsidR="00716F0A" w:rsidRPr="0039167D" w:rsidRDefault="00716F0A" w:rsidP="00327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716F0A" w:rsidRPr="0039167D" w:rsidRDefault="00716F0A" w:rsidP="00327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</w:t>
            </w:r>
          </w:p>
        </w:tc>
      </w:tr>
    </w:tbl>
    <w:p w:rsidR="00546A91" w:rsidRDefault="00546A91">
      <w:pPr>
        <w:tabs>
          <w:tab w:val="left" w:pos="345"/>
        </w:tabs>
        <w:rPr>
          <w:rFonts w:ascii="Times New Roman" w:eastAsia="Times New Roman" w:hAnsi="Times New Roman" w:cs="Times New Roman"/>
          <w:b/>
          <w:sz w:val="28"/>
        </w:rPr>
      </w:pPr>
    </w:p>
    <w:p w:rsidR="00546A91" w:rsidRDefault="00546A91">
      <w:pPr>
        <w:tabs>
          <w:tab w:val="left" w:pos="345"/>
        </w:tabs>
        <w:rPr>
          <w:rFonts w:ascii="Times New Roman" w:eastAsia="Times New Roman" w:hAnsi="Times New Roman" w:cs="Times New Roman"/>
          <w:b/>
          <w:sz w:val="28"/>
        </w:rPr>
      </w:pPr>
    </w:p>
    <w:p w:rsidR="00546A91" w:rsidRDefault="00546A91">
      <w:pPr>
        <w:tabs>
          <w:tab w:val="left" w:pos="345"/>
        </w:tabs>
        <w:rPr>
          <w:rFonts w:ascii="Times New Roman" w:eastAsia="Times New Roman" w:hAnsi="Times New Roman" w:cs="Times New Roman"/>
          <w:b/>
          <w:sz w:val="28"/>
        </w:rPr>
      </w:pPr>
    </w:p>
    <w:p w:rsidR="00716F0A" w:rsidRDefault="00716F0A">
      <w:pPr>
        <w:tabs>
          <w:tab w:val="left" w:pos="345"/>
        </w:tabs>
        <w:rPr>
          <w:rFonts w:ascii="Times New Roman" w:eastAsia="Times New Roman" w:hAnsi="Times New Roman" w:cs="Times New Roman"/>
          <w:b/>
          <w:sz w:val="28"/>
        </w:rPr>
      </w:pPr>
    </w:p>
    <w:p w:rsidR="00716F0A" w:rsidRDefault="00716F0A">
      <w:pPr>
        <w:tabs>
          <w:tab w:val="left" w:pos="345"/>
        </w:tabs>
        <w:rPr>
          <w:rFonts w:ascii="Times New Roman" w:eastAsia="Times New Roman" w:hAnsi="Times New Roman" w:cs="Times New Roman"/>
          <w:b/>
          <w:sz w:val="28"/>
        </w:rPr>
      </w:pPr>
    </w:p>
    <w:p w:rsidR="00716F0A" w:rsidRDefault="00716F0A">
      <w:pPr>
        <w:tabs>
          <w:tab w:val="left" w:pos="345"/>
        </w:tabs>
        <w:rPr>
          <w:rFonts w:ascii="Times New Roman" w:eastAsia="Times New Roman" w:hAnsi="Times New Roman" w:cs="Times New Roman"/>
          <w:b/>
          <w:sz w:val="28"/>
        </w:rPr>
      </w:pPr>
    </w:p>
    <w:p w:rsidR="00546A91" w:rsidRDefault="00546A91">
      <w:pPr>
        <w:tabs>
          <w:tab w:val="left" w:pos="345"/>
        </w:tabs>
        <w:rPr>
          <w:rFonts w:ascii="Times New Roman" w:eastAsia="Times New Roman" w:hAnsi="Times New Roman" w:cs="Times New Roman"/>
          <w:b/>
          <w:sz w:val="28"/>
        </w:rPr>
      </w:pPr>
    </w:p>
    <w:p w:rsidR="00546A91" w:rsidRDefault="000626BA">
      <w:pPr>
        <w:numPr>
          <w:ilvl w:val="0"/>
          <w:numId w:val="16"/>
        </w:numPr>
        <w:tabs>
          <w:tab w:val="left" w:pos="345"/>
        </w:tabs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Проектирование образовательной деятельности</w:t>
      </w:r>
    </w:p>
    <w:p w:rsidR="00546A91" w:rsidRDefault="000626BA">
      <w:pPr>
        <w:spacing w:after="0" w:line="240" w:lineRule="auto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Воспитательно-образовательный процесс строится с учетом контингента воспитанников, их индивидуальных и возрастных особенностей, социального заказа родителей.</w:t>
      </w:r>
    </w:p>
    <w:p w:rsidR="00546A91" w:rsidRDefault="000626BA">
      <w:pPr>
        <w:spacing w:after="0" w:line="240" w:lineRule="auto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 организации воспитательно-образовательного процесса необходимо обеспечить единство воспитательных, развивающих и обучающих целей и задач, при этом следует решать поставленные цели и задачи, избегая перегрузки детей, на необходимом и достаточном материале, максимально приближаясь к разумному «минимуму». Построение образовательного процесса на комплексно-тематическом принципе с учетом интеграции образовательных областей дает возможность достичь этой цели.</w:t>
      </w:r>
    </w:p>
    <w:p w:rsidR="00546A91" w:rsidRDefault="000626BA">
      <w:pPr>
        <w:spacing w:after="0" w:line="240" w:lineRule="auto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Построение всего образовательного процесса вокруг одной центральной темы дает большие возможности для развития детей. Темы помогают организовать информацию оптимальным способом. У дошкольников появляются многочисленные возможности для практики, экспериментирования, развития основных навыков, понятийного мышления.</w:t>
      </w:r>
    </w:p>
    <w:p w:rsidR="00546A91" w:rsidRDefault="000626BA">
      <w:pPr>
        <w:spacing w:after="0" w:line="240" w:lineRule="auto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Выделение основной темы периода не означает, что абсолютно вся деятельность детей должна быть посвящена этой теме. Цель введения основной темы периода — интегрировать образовательную деятельность и избежать неоправданного дробления детской деятельности по образовательным областям.</w:t>
      </w:r>
    </w:p>
    <w:p w:rsidR="00546A91" w:rsidRDefault="000626BA">
      <w:pPr>
        <w:spacing w:after="0" w:line="240" w:lineRule="auto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Введение похожих тем в различных возрастных группах обеспечивает достижение единства образовательных целей и преемственности в детском развитии на протяжении всего дошкольного возраста, органичное развитие детей в соответствии с их индивидуальными возможностями.</w:t>
      </w:r>
    </w:p>
    <w:p w:rsidR="00546A91" w:rsidRDefault="000626BA">
      <w:pPr>
        <w:spacing w:after="0" w:line="240" w:lineRule="auto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Тематический принцип построения образовательного процесса позволяет органично вводить региональные и культурные компоненты, учитывать специфику дошкольного учреждения.</w:t>
      </w:r>
    </w:p>
    <w:p w:rsidR="00546A91" w:rsidRDefault="000626BA">
      <w:pPr>
        <w:spacing w:after="0" w:line="240" w:lineRule="auto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Одной теме следует уделять не менее одной недели. Оптимальный период — 2–3 недели. Тема должна быть отражена в подборе материалов, находящихся в группе и центрах (уголках) развития.</w:t>
      </w:r>
    </w:p>
    <w:p w:rsidR="00546A91" w:rsidRDefault="000626BA">
      <w:pPr>
        <w:spacing w:after="0" w:line="240" w:lineRule="auto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</w:rPr>
        <w:t>В Программе дано комплексно-тематическое планирование для каждой возрастной группы (см. Приложение), которое следует рассматривать как примерное. Дошкольная образовательная организация для введения регионального и культурного компонентов, для учета особенностей своего дошкольного учреждения может по своему усмотрению частично или полностью менять темы или названия тем, содержание работы, временной период и пр.</w:t>
      </w:r>
    </w:p>
    <w:p w:rsidR="00546A91" w:rsidRDefault="000626BA">
      <w:pPr>
        <w:spacing w:after="0" w:line="240" w:lineRule="auto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программе приводится примерное планирование образовательной деятельности при работе по пятидневной неделе. Дошкольное учреждение может вносить изменения в планирование для учета специфики региона и особенностей дошкольного учреждения.</w:t>
      </w:r>
    </w:p>
    <w:p w:rsidR="00546A91" w:rsidRDefault="006F0DA0">
      <w:pPr>
        <w:spacing w:after="0" w:line="240" w:lineRule="auto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Согласно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СанПиН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2.4.2.4283</w:t>
      </w:r>
      <w:r w:rsidR="00C17AEA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</w:rPr>
        <w:t>26</w:t>
      </w:r>
      <w:r w:rsidR="000626BA">
        <w:rPr>
          <w:rFonts w:ascii="Times New Roman" w:eastAsia="Times New Roman" w:hAnsi="Times New Roman" w:cs="Times New Roman"/>
          <w:color w:val="000000"/>
          <w:sz w:val="28"/>
        </w:rPr>
        <w:t xml:space="preserve"> не регламентируется количество занятий с детьми в дошкольном учреждении; регламентируется лишь длительность образовательной нагрузки:</w:t>
      </w:r>
    </w:p>
    <w:p w:rsidR="00546A91" w:rsidRDefault="000626BA">
      <w:pPr>
        <w:spacing w:after="0" w:line="240" w:lineRule="auto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«11.9. Для детей раннего возраста от 1,5 до 3 лет длительность непрерывной непосредственно образовательной деятельности не должна превышать 10 мин. Допускается осуществлять образовательную деятельность в первую и во вторую половину дня (по 8–10 минут). Допускается осуществлять образовательную деятельность на игровой площадке во время прогулки.</w:t>
      </w:r>
    </w:p>
    <w:p w:rsidR="00546A91" w:rsidRDefault="000626BA">
      <w:pPr>
        <w:spacing w:after="0" w:line="240" w:lineRule="auto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11.10. Продолжительность непрерывной непосредственно образовательной деятельности для детей от 3 до 4 лет — не более 15 минут, для детей от 4 до 5 лет — не более 20 минут, для детей от 5 до 6 лет — не более 25 минут, а для детей от 6 до 7 лет — не более 30 минут.</w:t>
      </w:r>
    </w:p>
    <w:p w:rsidR="00546A91" w:rsidRDefault="000626BA">
      <w:pPr>
        <w:spacing w:after="0" w:line="240" w:lineRule="auto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>11.11. Максимально допустимый объем образовательной нагрузки в первой половине дня в младшей и средней группах не превышает 30 и 40 минут соответственно, а в старшей и подготовительной — 45 минут и 1,5 часа соответственно. В середине времени, отведенного на непрерывную образовательную деятельность, проводят физкультурные минутки. Перерывы между периодами непрерывной образовательной деятельности — не менее 10 минут.</w:t>
      </w:r>
    </w:p>
    <w:p w:rsidR="00546A91" w:rsidRDefault="000626BA">
      <w:pPr>
        <w:spacing w:after="0" w:line="240" w:lineRule="auto"/>
        <w:jc w:val="both"/>
        <w:rPr>
          <w:rFonts w:ascii="PetersburgC" w:eastAsia="PetersburgC" w:hAnsi="PetersburgC" w:cs="PetersburgC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11.12. 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должна составлять не более 25–30 минут в день. В середине непосредственно образовательной деятельности статического характера проводятся физкультурные минутки».</w:t>
      </w:r>
    </w:p>
    <w:p w:rsidR="00546A91" w:rsidRDefault="00546A91">
      <w:pPr>
        <w:tabs>
          <w:tab w:val="left" w:pos="345"/>
        </w:tabs>
        <w:rPr>
          <w:rFonts w:ascii="Times New Roman" w:eastAsia="Times New Roman" w:hAnsi="Times New Roman" w:cs="Times New Roman"/>
          <w:b/>
          <w:sz w:val="28"/>
        </w:rPr>
      </w:pPr>
    </w:p>
    <w:p w:rsidR="00546A91" w:rsidRDefault="000626BA">
      <w:pPr>
        <w:numPr>
          <w:ilvl w:val="0"/>
          <w:numId w:val="17"/>
        </w:numPr>
        <w:spacing w:after="0"/>
        <w:ind w:left="780" w:hanging="420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Планирование образовательной деятельности</w:t>
      </w:r>
    </w:p>
    <w:p w:rsidR="00E26E5E" w:rsidRDefault="00E26E5E" w:rsidP="00E26E5E">
      <w:pPr>
        <w:spacing w:after="0"/>
        <w:ind w:left="780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546A91" w:rsidRDefault="000626B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Тематический принцип построения образовательного процесса позволяет легко вводить региональные и этнокультурные компоненты, учитывать специфику дошкольного учреждения.</w:t>
      </w:r>
    </w:p>
    <w:p w:rsidR="00546A91" w:rsidRDefault="000626B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Предлагаемое в Программе комплексно-тематическое планирование следует рассматривать как примерное. Дошкольное образовательное учреждение для введения регионального и культурного компонента, для учета особенностей своего дошкольного учреждения вправе по своему усмотрению частично или полностью менять темы или названия тем, содержание работы, временной период.</w:t>
      </w:r>
    </w:p>
    <w:p w:rsidR="00546A91" w:rsidRDefault="000626B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Одной теме следует уделять не менее одной недели. Оптимальный период – 2–3 недели. Тема должна быть отражена в подборе материалов, находящихся в группе и центрах (уголках) развития.</w:t>
      </w:r>
    </w:p>
    <w:p w:rsidR="00546A91" w:rsidRDefault="000626B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Выделение основной темы периода не означает, что абсолютно вся деятельность детей должна быть посвящена этой теме. Цель введения основной темы периода – интегрировать образовательную деятельность и </w:t>
      </w:r>
      <w:r>
        <w:rPr>
          <w:rFonts w:ascii="Times New Roman" w:eastAsia="Times New Roman" w:hAnsi="Times New Roman" w:cs="Times New Roman"/>
          <w:sz w:val="28"/>
        </w:rPr>
        <w:lastRenderedPageBreak/>
        <w:t>избежать неоправданного дробления детской деятельности по образовательным областям.</w:t>
      </w:r>
    </w:p>
    <w:p w:rsidR="00546A91" w:rsidRDefault="000626B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Пример реализации принципа интеграции изложен в разделе «Интеграция образовательных областей».</w:t>
      </w:r>
    </w:p>
    <w:p w:rsidR="00546A91" w:rsidRDefault="000626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Содержание рабочей  программы обеспечивает развитие личности детей 3- 4 лет, мотивации и способностей в различных видах деятельности и охватывает следующие структурные единицы, представляющие определенные направления развития и образования детей (далее – образовательные области):</w:t>
      </w:r>
    </w:p>
    <w:p w:rsidR="00546A91" w:rsidRDefault="000626BA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социально-коммуникативное развитие;</w:t>
      </w:r>
    </w:p>
    <w:p w:rsidR="00546A91" w:rsidRDefault="000626BA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познавательное развитие;</w:t>
      </w:r>
    </w:p>
    <w:p w:rsidR="00546A91" w:rsidRDefault="000626BA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речевое развитие;</w:t>
      </w:r>
    </w:p>
    <w:p w:rsidR="00546A91" w:rsidRDefault="000626BA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художественно-эстетическое развитие;</w:t>
      </w:r>
    </w:p>
    <w:p w:rsidR="00546A91" w:rsidRPr="00E26E5E" w:rsidRDefault="000626BA" w:rsidP="00E26E5E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физическое развитие.</w:t>
      </w:r>
    </w:p>
    <w:p w:rsidR="00546A91" w:rsidRDefault="00546A91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546A91" w:rsidRDefault="000626BA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Организационная образовательная деятельность</w:t>
      </w:r>
    </w:p>
    <w:p w:rsidR="00546A91" w:rsidRDefault="006F0DA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 младшей группе на 2026</w:t>
      </w:r>
      <w:r w:rsidR="00F57094">
        <w:rPr>
          <w:rFonts w:ascii="Times New Roman" w:eastAsia="Times New Roman" w:hAnsi="Times New Roman" w:cs="Times New Roman"/>
          <w:b/>
          <w:sz w:val="28"/>
        </w:rPr>
        <w:t xml:space="preserve"> - 202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>7</w:t>
      </w:r>
      <w:r w:rsidR="000626BA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0626BA">
        <w:rPr>
          <w:rFonts w:ascii="Times New Roman" w:eastAsia="Times New Roman" w:hAnsi="Times New Roman" w:cs="Times New Roman"/>
          <w:b/>
          <w:sz w:val="28"/>
        </w:rPr>
        <w:t>уч</w:t>
      </w:r>
      <w:proofErr w:type="gramStart"/>
      <w:r w:rsidR="000626BA">
        <w:rPr>
          <w:rFonts w:ascii="Times New Roman" w:eastAsia="Times New Roman" w:hAnsi="Times New Roman" w:cs="Times New Roman"/>
          <w:b/>
          <w:sz w:val="28"/>
        </w:rPr>
        <w:t>.г</w:t>
      </w:r>
      <w:proofErr w:type="gramEnd"/>
      <w:r w:rsidR="000626BA">
        <w:rPr>
          <w:rFonts w:ascii="Times New Roman" w:eastAsia="Times New Roman" w:hAnsi="Times New Roman" w:cs="Times New Roman"/>
          <w:b/>
          <w:sz w:val="28"/>
        </w:rPr>
        <w:t>од</w:t>
      </w:r>
      <w:proofErr w:type="spellEnd"/>
      <w:r w:rsidR="000626BA">
        <w:rPr>
          <w:rFonts w:ascii="Times New Roman" w:eastAsia="Times New Roman" w:hAnsi="Times New Roman" w:cs="Times New Roman"/>
          <w:b/>
          <w:sz w:val="28"/>
        </w:rPr>
        <w:t>.</w:t>
      </w:r>
    </w:p>
    <w:p w:rsidR="00546A91" w:rsidRDefault="00546A91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</w:rPr>
      </w:pPr>
    </w:p>
    <w:tbl>
      <w:tblPr>
        <w:tblW w:w="0" w:type="auto"/>
        <w:tblInd w:w="392" w:type="dxa"/>
        <w:tblCellMar>
          <w:left w:w="10" w:type="dxa"/>
          <w:right w:w="10" w:type="dxa"/>
        </w:tblCellMar>
        <w:tblLook w:val="0000"/>
      </w:tblPr>
      <w:tblGrid>
        <w:gridCol w:w="3826"/>
        <w:gridCol w:w="5104"/>
      </w:tblGrid>
      <w:tr w:rsidR="00546A91">
        <w:trPr>
          <w:trHeight w:val="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546A91" w:rsidRDefault="000626BA">
            <w:pPr>
              <w:tabs>
                <w:tab w:val="left" w:pos="34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Дни недели</w:t>
            </w:r>
          </w:p>
          <w:p w:rsidR="00546A91" w:rsidRDefault="00546A91">
            <w:pPr>
              <w:tabs>
                <w:tab w:val="left" w:pos="345"/>
              </w:tabs>
              <w:spacing w:after="0"/>
            </w:pP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546A91" w:rsidRDefault="000626BA">
            <w:pPr>
              <w:tabs>
                <w:tab w:val="left" w:pos="345"/>
              </w:tabs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Вид образовательной деятельности    </w:t>
            </w:r>
          </w:p>
        </w:tc>
      </w:tr>
      <w:tr w:rsidR="00546A91">
        <w:trPr>
          <w:trHeight w:val="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546A91" w:rsidRDefault="000626BA">
            <w:pPr>
              <w:tabs>
                <w:tab w:val="left" w:pos="345"/>
              </w:tabs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Понедельник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546A91" w:rsidRDefault="00C17AEA">
            <w:pPr>
              <w:tabs>
                <w:tab w:val="left" w:pos="34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  <w:r w:rsidR="000626BA">
              <w:rPr>
                <w:rFonts w:ascii="Times New Roman" w:eastAsia="Times New Roman" w:hAnsi="Times New Roman" w:cs="Times New Roman"/>
                <w:b/>
                <w:sz w:val="24"/>
              </w:rPr>
              <w:t>. Ознакомление с окружающим миром(1 и 3 неделя)</w:t>
            </w:r>
          </w:p>
          <w:p w:rsidR="00546A91" w:rsidRDefault="000626BA">
            <w:pPr>
              <w:tabs>
                <w:tab w:val="left" w:pos="34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Ознакомление с природой (2 и 4)</w:t>
            </w:r>
          </w:p>
          <w:p w:rsidR="00C17AEA" w:rsidRDefault="00C17AEA">
            <w:pPr>
              <w:tabs>
                <w:tab w:val="left" w:pos="345"/>
              </w:tabs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2. Физическая культура</w:t>
            </w:r>
          </w:p>
        </w:tc>
      </w:tr>
      <w:tr w:rsidR="00546A91">
        <w:trPr>
          <w:trHeight w:val="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546A91" w:rsidRDefault="000626BA">
            <w:pPr>
              <w:tabs>
                <w:tab w:val="left" w:pos="345"/>
              </w:tabs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Вторник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546A91" w:rsidRDefault="000626BA">
            <w:pPr>
              <w:tabs>
                <w:tab w:val="left" w:pos="34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1. Рисование</w:t>
            </w:r>
          </w:p>
          <w:p w:rsidR="00546A91" w:rsidRDefault="000626BA">
            <w:pPr>
              <w:tabs>
                <w:tab w:val="left" w:pos="345"/>
              </w:tabs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2. Музыка</w:t>
            </w:r>
          </w:p>
        </w:tc>
      </w:tr>
      <w:tr w:rsidR="00546A91">
        <w:trPr>
          <w:trHeight w:val="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546A91" w:rsidRDefault="000626BA">
            <w:pPr>
              <w:tabs>
                <w:tab w:val="left" w:pos="345"/>
              </w:tabs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Среда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546A91" w:rsidRDefault="00C17AEA">
            <w:pPr>
              <w:tabs>
                <w:tab w:val="left" w:pos="34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</w:t>
            </w:r>
            <w:r w:rsidR="000626BA"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</w:t>
            </w:r>
          </w:p>
          <w:p w:rsidR="00C17AEA" w:rsidRDefault="00C17AEA">
            <w:pPr>
              <w:tabs>
                <w:tab w:val="left" w:pos="345"/>
              </w:tabs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2. Физическая культура</w:t>
            </w:r>
          </w:p>
        </w:tc>
      </w:tr>
      <w:tr w:rsidR="00546A91">
        <w:trPr>
          <w:trHeight w:val="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546A91" w:rsidRDefault="000626BA">
            <w:pPr>
              <w:tabs>
                <w:tab w:val="left" w:pos="345"/>
              </w:tabs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Четверг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546A91" w:rsidRDefault="000626BA">
            <w:pPr>
              <w:tabs>
                <w:tab w:val="left" w:pos="34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1. Лепка (1 и 3 неделя)</w:t>
            </w:r>
          </w:p>
          <w:p w:rsidR="00546A91" w:rsidRDefault="002148A0">
            <w:pPr>
              <w:tabs>
                <w:tab w:val="left" w:pos="34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Аппликация</w:t>
            </w:r>
            <w:r w:rsidR="000626B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(2 и 4 неделя)</w:t>
            </w:r>
          </w:p>
          <w:p w:rsidR="00546A91" w:rsidRDefault="000626BA">
            <w:pPr>
              <w:tabs>
                <w:tab w:val="left" w:pos="345"/>
              </w:tabs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2. Музыка</w:t>
            </w:r>
          </w:p>
        </w:tc>
      </w:tr>
      <w:tr w:rsidR="00546A91">
        <w:trPr>
          <w:trHeight w:val="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546A91" w:rsidRDefault="000626BA">
            <w:pPr>
              <w:tabs>
                <w:tab w:val="left" w:pos="345"/>
              </w:tabs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Пятница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546A91" w:rsidRDefault="00C17AEA" w:rsidP="00C17AEA">
            <w:pPr>
              <w:tabs>
                <w:tab w:val="left" w:pos="147"/>
                <w:tab w:val="left" w:pos="34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</w:t>
            </w:r>
            <w:r w:rsidR="000626BA" w:rsidRPr="00C17AEA">
              <w:rPr>
                <w:rFonts w:ascii="Times New Roman" w:eastAsia="Times New Roman" w:hAnsi="Times New Roman" w:cs="Times New Roman"/>
                <w:b/>
                <w:sz w:val="24"/>
              </w:rPr>
              <w:t>Формирование элементарных математических представлений</w:t>
            </w:r>
          </w:p>
          <w:p w:rsidR="00C17AEA" w:rsidRDefault="00C17AEA" w:rsidP="00C17AEA">
            <w:pPr>
              <w:tabs>
                <w:tab w:val="left" w:pos="147"/>
                <w:tab w:val="left" w:pos="345"/>
              </w:tabs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2. Физическая культура (на воздухе)</w:t>
            </w:r>
          </w:p>
        </w:tc>
      </w:tr>
    </w:tbl>
    <w:p w:rsidR="00546A91" w:rsidRDefault="00546A91">
      <w:pPr>
        <w:tabs>
          <w:tab w:val="left" w:pos="345"/>
        </w:tabs>
        <w:spacing w:after="0"/>
        <w:rPr>
          <w:rFonts w:ascii="Times New Roman" w:eastAsia="Times New Roman" w:hAnsi="Times New Roman" w:cs="Times New Roman"/>
          <w:b/>
          <w:sz w:val="24"/>
        </w:rPr>
      </w:pPr>
    </w:p>
    <w:p w:rsidR="00546A91" w:rsidRDefault="00546A91">
      <w:pPr>
        <w:rPr>
          <w:rFonts w:ascii="Times New Roman" w:eastAsia="Times New Roman" w:hAnsi="Times New Roman" w:cs="Times New Roman"/>
          <w:b/>
          <w:sz w:val="28"/>
        </w:rPr>
      </w:pPr>
    </w:p>
    <w:p w:rsidR="00546A91" w:rsidRDefault="00546A91">
      <w:pPr>
        <w:rPr>
          <w:rFonts w:ascii="Times New Roman" w:eastAsia="Times New Roman" w:hAnsi="Times New Roman" w:cs="Times New Roman"/>
          <w:b/>
          <w:sz w:val="28"/>
        </w:rPr>
      </w:pPr>
    </w:p>
    <w:p w:rsidR="00546A91" w:rsidRDefault="00546A91">
      <w:pPr>
        <w:rPr>
          <w:rFonts w:ascii="Times New Roman" w:eastAsia="Times New Roman" w:hAnsi="Times New Roman" w:cs="Times New Roman"/>
          <w:b/>
          <w:sz w:val="28"/>
        </w:rPr>
      </w:pPr>
    </w:p>
    <w:p w:rsidR="001413F3" w:rsidRDefault="001413F3">
      <w:pPr>
        <w:rPr>
          <w:rFonts w:ascii="Times New Roman" w:eastAsia="Times New Roman" w:hAnsi="Times New Roman" w:cs="Times New Roman"/>
          <w:b/>
          <w:sz w:val="28"/>
        </w:rPr>
      </w:pPr>
    </w:p>
    <w:p w:rsidR="00546A91" w:rsidRDefault="00546A91" w:rsidP="00716F0A">
      <w:pPr>
        <w:tabs>
          <w:tab w:val="left" w:pos="15088"/>
        </w:tabs>
        <w:spacing w:after="0"/>
        <w:rPr>
          <w:rFonts w:ascii="Times New Roman" w:eastAsia="Times New Roman" w:hAnsi="Times New Roman" w:cs="Times New Roman"/>
          <w:b/>
          <w:sz w:val="28"/>
        </w:rPr>
      </w:pPr>
    </w:p>
    <w:p w:rsidR="00716F0A" w:rsidRDefault="00716F0A" w:rsidP="00716F0A">
      <w:pPr>
        <w:tabs>
          <w:tab w:val="left" w:pos="15088"/>
        </w:tabs>
        <w:spacing w:after="0"/>
        <w:rPr>
          <w:rFonts w:ascii="Times New Roman" w:eastAsia="Times New Roman" w:hAnsi="Times New Roman" w:cs="Times New Roman"/>
          <w:b/>
          <w:sz w:val="28"/>
        </w:rPr>
      </w:pPr>
    </w:p>
    <w:p w:rsidR="00716F0A" w:rsidRDefault="00716F0A" w:rsidP="00716F0A">
      <w:pPr>
        <w:spacing w:after="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УТВЕРЖДАЮ:</w:t>
      </w:r>
    </w:p>
    <w:p w:rsidR="00716F0A" w:rsidRDefault="00716F0A" w:rsidP="00716F0A">
      <w:pPr>
        <w:tabs>
          <w:tab w:val="left" w:pos="5670"/>
        </w:tabs>
        <w:spacing w:after="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Заведующий МБДОУ д/с </w:t>
      </w:r>
      <w:r w:rsidRPr="00E26E5E">
        <w:rPr>
          <w:rFonts w:ascii="Times New Roman" w:eastAsia="Segoe UI Symbol" w:hAnsi="Times New Roman" w:cs="Times New Roman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9 «Теремок»</w:t>
      </w:r>
    </w:p>
    <w:p w:rsidR="00546A91" w:rsidRDefault="00716F0A" w:rsidP="00716F0A">
      <w:pPr>
        <w:spacing w:after="0"/>
        <w:jc w:val="right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4"/>
        </w:rPr>
        <w:t xml:space="preserve">___________Г.А. </w:t>
      </w:r>
      <w:proofErr w:type="spellStart"/>
      <w:r>
        <w:rPr>
          <w:rFonts w:ascii="Times New Roman" w:eastAsia="Times New Roman" w:hAnsi="Times New Roman" w:cs="Times New Roman"/>
          <w:sz w:val="24"/>
        </w:rPr>
        <w:t>Кафтанова</w:t>
      </w:r>
      <w:proofErr w:type="spellEnd"/>
    </w:p>
    <w:p w:rsidR="00546A91" w:rsidRDefault="00546A91" w:rsidP="00716F0A">
      <w:pPr>
        <w:spacing w:after="0"/>
        <w:jc w:val="right"/>
        <w:rPr>
          <w:rFonts w:ascii="Times New Roman" w:eastAsia="Times New Roman" w:hAnsi="Times New Roman" w:cs="Times New Roman"/>
          <w:b/>
          <w:sz w:val="28"/>
        </w:rPr>
      </w:pPr>
    </w:p>
    <w:p w:rsidR="00546A91" w:rsidRDefault="00546A91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46A91" w:rsidRDefault="00546A91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46A91" w:rsidRDefault="00546A91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46A91" w:rsidRDefault="00546A91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46A91" w:rsidRDefault="00546A91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16F0A" w:rsidRDefault="00716F0A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16F0A" w:rsidRDefault="00716F0A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46A91" w:rsidRPr="007C7A2D" w:rsidRDefault="000626BA" w:rsidP="007C7A2D">
      <w:pPr>
        <w:spacing w:after="0"/>
        <w:jc w:val="center"/>
        <w:rPr>
          <w:rFonts w:ascii="Times New Roman" w:eastAsia="Times New Roman" w:hAnsi="Times New Roman" w:cs="Times New Roman"/>
          <w:b/>
          <w:sz w:val="40"/>
        </w:rPr>
      </w:pPr>
      <w:r>
        <w:rPr>
          <w:rFonts w:ascii="Times New Roman" w:eastAsia="Times New Roman" w:hAnsi="Times New Roman" w:cs="Times New Roman"/>
          <w:b/>
          <w:sz w:val="40"/>
        </w:rPr>
        <w:t>Комплексно-тем</w:t>
      </w:r>
      <w:r w:rsidR="00C17AEA">
        <w:rPr>
          <w:rFonts w:ascii="Times New Roman" w:eastAsia="Times New Roman" w:hAnsi="Times New Roman" w:cs="Times New Roman"/>
          <w:b/>
          <w:sz w:val="40"/>
        </w:rPr>
        <w:t>атическое планирование в</w:t>
      </w:r>
      <w:r>
        <w:rPr>
          <w:rFonts w:ascii="Times New Roman" w:eastAsia="Times New Roman" w:hAnsi="Times New Roman" w:cs="Times New Roman"/>
          <w:b/>
          <w:sz w:val="40"/>
        </w:rPr>
        <w:t xml:space="preserve"> младшей группе</w:t>
      </w:r>
    </w:p>
    <w:p w:rsidR="00546A91" w:rsidRDefault="000626BA">
      <w:pPr>
        <w:spacing w:after="0"/>
        <w:jc w:val="center"/>
        <w:rPr>
          <w:rFonts w:ascii="Times New Roman" w:eastAsia="Times New Roman" w:hAnsi="Times New Roman" w:cs="Times New Roman"/>
          <w:b/>
          <w:sz w:val="40"/>
        </w:rPr>
      </w:pPr>
      <w:r>
        <w:rPr>
          <w:rFonts w:ascii="Times New Roman" w:eastAsia="Times New Roman" w:hAnsi="Times New Roman" w:cs="Times New Roman"/>
          <w:b/>
          <w:sz w:val="40"/>
        </w:rPr>
        <w:t xml:space="preserve">МБДОУ детский сад </w:t>
      </w:r>
      <w:r w:rsidRPr="00E26E5E">
        <w:rPr>
          <w:rFonts w:ascii="Times New Roman" w:eastAsia="Segoe UI Symbol" w:hAnsi="Times New Roman" w:cs="Times New Roman"/>
          <w:b/>
          <w:sz w:val="40"/>
        </w:rPr>
        <w:t>№</w:t>
      </w:r>
      <w:r>
        <w:rPr>
          <w:rFonts w:ascii="Times New Roman" w:eastAsia="Times New Roman" w:hAnsi="Times New Roman" w:cs="Times New Roman"/>
          <w:b/>
          <w:sz w:val="40"/>
        </w:rPr>
        <w:t xml:space="preserve"> 9 «Теремок»</w:t>
      </w:r>
    </w:p>
    <w:p w:rsidR="00E26E5E" w:rsidRDefault="00E26E5E" w:rsidP="00E26E5E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93099F" w:rsidRDefault="0093099F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СЕНТЯБРЬ</w:t>
      </w:r>
    </w:p>
    <w:p w:rsidR="0093099F" w:rsidRDefault="0093099F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Первая неделя</w:t>
      </w:r>
    </w:p>
    <w:p w:rsidR="0093099F" w:rsidRDefault="0093099F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«До свидания, лето! Здравствуй, детский сад!»</w:t>
      </w:r>
    </w:p>
    <w:tbl>
      <w:tblPr>
        <w:tblStyle w:val="a3"/>
        <w:tblW w:w="10774" w:type="dxa"/>
        <w:tblInd w:w="-885" w:type="dxa"/>
        <w:tblLook w:val="04A0"/>
      </w:tblPr>
      <w:tblGrid>
        <w:gridCol w:w="4112"/>
        <w:gridCol w:w="6662"/>
      </w:tblGrid>
      <w:tr w:rsidR="00716F0A" w:rsidTr="004A7798">
        <w:trPr>
          <w:trHeight w:val="396"/>
        </w:trPr>
        <w:tc>
          <w:tcPr>
            <w:tcW w:w="4112" w:type="dxa"/>
          </w:tcPr>
          <w:p w:rsidR="00716F0A" w:rsidRPr="00357C1E" w:rsidRDefault="00716F0A" w:rsidP="0093099F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7C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НОД</w:t>
            </w:r>
          </w:p>
        </w:tc>
        <w:tc>
          <w:tcPr>
            <w:tcW w:w="6662" w:type="dxa"/>
          </w:tcPr>
          <w:p w:rsidR="00716F0A" w:rsidRPr="00357C1E" w:rsidRDefault="00716F0A" w:rsidP="0093099F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7C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716F0A" w:rsidTr="004A7798">
        <w:tc>
          <w:tcPr>
            <w:tcW w:w="4112" w:type="dxa"/>
          </w:tcPr>
          <w:p w:rsidR="00716F0A" w:rsidRPr="00357C1E" w:rsidRDefault="00716F0A" w:rsidP="00CA30F9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  <w:p w:rsidR="00716F0A" w:rsidRPr="00357C1E" w:rsidRDefault="00716F0A" w:rsidP="00CA30F9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hAnsi="Times New Roman" w:cs="Times New Roman"/>
                <w:sz w:val="24"/>
                <w:szCs w:val="24"/>
              </w:rPr>
              <w:t>Тема: «Хорошо у нас в детском саду»</w:t>
            </w:r>
            <w:r w:rsidRPr="00357C1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:rsidR="00716F0A" w:rsidRPr="00357C1E" w:rsidRDefault="00716F0A" w:rsidP="00CA30F9">
            <w:pPr>
              <w:tabs>
                <w:tab w:val="left" w:pos="1985"/>
                <w:tab w:val="left" w:pos="3119"/>
              </w:tabs>
              <w:ind w:left="-108"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ориентироваться в некоторых помещениях дошкольного учреждения. </w:t>
            </w:r>
          </w:p>
          <w:p w:rsidR="00716F0A" w:rsidRPr="00357C1E" w:rsidRDefault="00716F0A" w:rsidP="00CA30F9">
            <w:pPr>
              <w:tabs>
                <w:tab w:val="left" w:pos="1985"/>
                <w:tab w:val="left" w:pos="3119"/>
              </w:tabs>
              <w:ind w:left="-108"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доброжелательное отношение, </w:t>
            </w:r>
          </w:p>
          <w:p w:rsidR="00716F0A" w:rsidRPr="00357C1E" w:rsidRDefault="00716F0A" w:rsidP="00CA30F9">
            <w:pPr>
              <w:tabs>
                <w:tab w:val="left" w:pos="1985"/>
                <w:tab w:val="left" w:pos="3119"/>
              </w:tabs>
              <w:ind w:left="-108" w:right="-45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7C1E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уважение к работникам дошкольного учреждения.</w:t>
            </w:r>
          </w:p>
        </w:tc>
      </w:tr>
      <w:tr w:rsidR="00716F0A" w:rsidTr="004A7798">
        <w:tc>
          <w:tcPr>
            <w:tcW w:w="4112" w:type="dxa"/>
          </w:tcPr>
          <w:p w:rsidR="00716F0A" w:rsidRPr="00357C1E" w:rsidRDefault="00716F0A" w:rsidP="00A31C9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</w:t>
            </w:r>
          </w:p>
          <w:p w:rsidR="00716F0A" w:rsidRPr="00357C1E" w:rsidRDefault="00716F0A" w:rsidP="00A31C9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"Знакомство с карандашом </w:t>
            </w:r>
          </w:p>
          <w:p w:rsidR="00716F0A" w:rsidRPr="00357C1E" w:rsidRDefault="00716F0A" w:rsidP="00A31C9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eastAsia="Times New Roman" w:hAnsi="Times New Roman" w:cs="Times New Roman"/>
                <w:sz w:val="24"/>
                <w:szCs w:val="24"/>
              </w:rPr>
              <w:t>и бумагой"</w:t>
            </w:r>
          </w:p>
        </w:tc>
        <w:tc>
          <w:tcPr>
            <w:tcW w:w="6662" w:type="dxa"/>
          </w:tcPr>
          <w:p w:rsidR="00E63F41" w:rsidRDefault="00716F0A" w:rsidP="00CA30F9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рисовать карандашами, правильно держать</w:t>
            </w:r>
          </w:p>
          <w:p w:rsidR="00E63F41" w:rsidRDefault="00716F0A" w:rsidP="00CA30F9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карандаш, вести им по бумаге, не нажимая слишком сильно</w:t>
            </w:r>
          </w:p>
          <w:p w:rsidR="00E63F41" w:rsidRDefault="00716F0A" w:rsidP="00CA30F9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бумагу и не сжимаяего сильно в пальцах; обращать </w:t>
            </w:r>
          </w:p>
          <w:p w:rsidR="00716F0A" w:rsidRPr="00357C1E" w:rsidRDefault="00716F0A" w:rsidP="00CA30F9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внимание детей на следы, оставляемые карандашом на бумаге;</w:t>
            </w:r>
          </w:p>
          <w:p w:rsidR="00716F0A" w:rsidRPr="00E63F41" w:rsidRDefault="00716F0A" w:rsidP="00E63F4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предлагать провести пальчиками по нарисованным линиям и конфигурациям;учить видеть сходство штрихов с предметами; развивать желание рисовать.</w:t>
            </w:r>
          </w:p>
        </w:tc>
      </w:tr>
      <w:tr w:rsidR="00716F0A" w:rsidTr="004A7798">
        <w:tc>
          <w:tcPr>
            <w:tcW w:w="4112" w:type="dxa"/>
          </w:tcPr>
          <w:p w:rsidR="00716F0A" w:rsidRPr="00357C1E" w:rsidRDefault="00716F0A" w:rsidP="00CA30F9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:rsidR="00716F0A" w:rsidRPr="00357C1E" w:rsidRDefault="00716F0A" w:rsidP="00CA30F9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hAnsi="Times New Roman" w:cs="Times New Roman"/>
                <w:sz w:val="24"/>
                <w:szCs w:val="24"/>
              </w:rPr>
              <w:t xml:space="preserve">Тема: «Кто у нас хороший, кто у нас пригожий. Чтение стихотворения </w:t>
            </w:r>
          </w:p>
          <w:p w:rsidR="00716F0A" w:rsidRPr="00357C1E" w:rsidRDefault="00716F0A" w:rsidP="00CA30F9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7C1E">
              <w:rPr>
                <w:rFonts w:ascii="Times New Roman" w:hAnsi="Times New Roman" w:cs="Times New Roman"/>
                <w:sz w:val="24"/>
                <w:szCs w:val="24"/>
              </w:rPr>
              <w:t>С. Черного «</w:t>
            </w:r>
            <w:proofErr w:type="spellStart"/>
            <w:r w:rsidRPr="00357C1E">
              <w:rPr>
                <w:rFonts w:ascii="Times New Roman" w:hAnsi="Times New Roman" w:cs="Times New Roman"/>
                <w:sz w:val="24"/>
                <w:szCs w:val="24"/>
              </w:rPr>
              <w:t>Приставалка</w:t>
            </w:r>
            <w:proofErr w:type="spellEnd"/>
            <w:r w:rsidRPr="00357C1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662" w:type="dxa"/>
          </w:tcPr>
          <w:p w:rsidR="00716F0A" w:rsidRPr="00357C1E" w:rsidRDefault="00716F0A" w:rsidP="00CA30F9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 у детей симпатию к сверстникам с помощью рассказа воспитателя (игры); помочь </w:t>
            </w:r>
          </w:p>
          <w:p w:rsidR="00716F0A" w:rsidRPr="00357C1E" w:rsidRDefault="00716F0A" w:rsidP="00CA30F9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7C1E">
              <w:rPr>
                <w:rFonts w:ascii="Times New Roman" w:hAnsi="Times New Roman" w:cs="Times New Roman"/>
                <w:sz w:val="24"/>
                <w:szCs w:val="24"/>
              </w:rPr>
              <w:t>малышам поверить в то, что каждый из них – замечательный ребенок, и взрослые их любят.</w:t>
            </w:r>
          </w:p>
        </w:tc>
      </w:tr>
      <w:tr w:rsidR="00716F0A" w:rsidTr="004A7798">
        <w:tc>
          <w:tcPr>
            <w:tcW w:w="4112" w:type="dxa"/>
          </w:tcPr>
          <w:p w:rsidR="00716F0A" w:rsidRPr="00357C1E" w:rsidRDefault="00716F0A" w:rsidP="00F41E67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hAnsi="Times New Roman" w:cs="Times New Roman"/>
                <w:sz w:val="24"/>
                <w:szCs w:val="24"/>
              </w:rPr>
              <w:t xml:space="preserve">Лепка. </w:t>
            </w:r>
          </w:p>
          <w:p w:rsidR="00716F0A" w:rsidRPr="00357C1E" w:rsidRDefault="00716F0A" w:rsidP="00F41E67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7C1E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357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Знакомство с пластилином".</w:t>
            </w:r>
          </w:p>
        </w:tc>
        <w:tc>
          <w:tcPr>
            <w:tcW w:w="6662" w:type="dxa"/>
          </w:tcPr>
          <w:p w:rsidR="00716F0A" w:rsidRPr="00357C1E" w:rsidRDefault="00716F0A" w:rsidP="00F41E67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представлений о том, что пластилин мягкий, из него можно лепить, можно отщипывать от большого комка </w:t>
            </w:r>
          </w:p>
          <w:p w:rsidR="003772C1" w:rsidRDefault="00716F0A" w:rsidP="00F41E67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маленькие комочки; учить класть пластилин и вылепленные изделия на доску, работать аккуратно; развивать желание </w:t>
            </w:r>
          </w:p>
          <w:p w:rsidR="00716F0A" w:rsidRPr="00357C1E" w:rsidRDefault="00716F0A" w:rsidP="00F41E67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лепить.</w:t>
            </w:r>
          </w:p>
        </w:tc>
      </w:tr>
      <w:tr w:rsidR="00716F0A" w:rsidTr="004A7798">
        <w:tc>
          <w:tcPr>
            <w:tcW w:w="4112" w:type="dxa"/>
          </w:tcPr>
          <w:p w:rsidR="00716F0A" w:rsidRPr="00357C1E" w:rsidRDefault="00716F0A" w:rsidP="00F41E67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357C1E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716F0A" w:rsidRPr="00357C1E" w:rsidRDefault="00716F0A" w:rsidP="00F41E67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7C1E">
              <w:rPr>
                <w:rFonts w:ascii="Times New Roman" w:hAnsi="Times New Roman" w:cs="Times New Roman"/>
                <w:sz w:val="24"/>
                <w:szCs w:val="24"/>
              </w:rPr>
              <w:t>Тема: Ознакомительное занятие.</w:t>
            </w:r>
          </w:p>
        </w:tc>
        <w:tc>
          <w:tcPr>
            <w:tcW w:w="6662" w:type="dxa"/>
          </w:tcPr>
          <w:p w:rsidR="00716F0A" w:rsidRPr="00357C1E" w:rsidRDefault="00716F0A" w:rsidP="00F41E67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57C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Воспитатель проводит дидактические игры с </w:t>
            </w:r>
          </w:p>
          <w:p w:rsidR="003772C1" w:rsidRDefault="00716F0A" w:rsidP="00F41E67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57C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целью уточнения знаний детей в области математики</w:t>
            </w:r>
          </w:p>
          <w:p w:rsidR="00716F0A" w:rsidRPr="00357C1E" w:rsidRDefault="00716F0A" w:rsidP="00F41E67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57C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 (количество, форма, цвет).</w:t>
            </w:r>
          </w:p>
        </w:tc>
      </w:tr>
    </w:tbl>
    <w:p w:rsidR="0093099F" w:rsidRDefault="0093099F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3099F" w:rsidRDefault="00F41E67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Вторая неделя</w:t>
      </w:r>
    </w:p>
    <w:p w:rsidR="00F41E67" w:rsidRDefault="00F41E67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«Осень»</w:t>
      </w:r>
    </w:p>
    <w:tbl>
      <w:tblPr>
        <w:tblStyle w:val="a3"/>
        <w:tblW w:w="10774" w:type="dxa"/>
        <w:tblInd w:w="-885" w:type="dxa"/>
        <w:tblLook w:val="04A0"/>
      </w:tblPr>
      <w:tblGrid>
        <w:gridCol w:w="4112"/>
        <w:gridCol w:w="6662"/>
      </w:tblGrid>
      <w:tr w:rsidR="00716F0A" w:rsidTr="004A7798">
        <w:tc>
          <w:tcPr>
            <w:tcW w:w="4112" w:type="dxa"/>
          </w:tcPr>
          <w:p w:rsidR="00716F0A" w:rsidRDefault="00716F0A" w:rsidP="00F41E67">
            <w:pPr>
              <w:tabs>
                <w:tab w:val="left" w:pos="1985"/>
                <w:tab w:val="left" w:pos="3119"/>
              </w:tabs>
              <w:ind w:right="-456" w:hanging="993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62" w:type="dxa"/>
          </w:tcPr>
          <w:p w:rsidR="00716F0A" w:rsidRDefault="00716F0A" w:rsidP="0093099F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716F0A" w:rsidTr="004A7798">
        <w:tc>
          <w:tcPr>
            <w:tcW w:w="4112" w:type="dxa"/>
          </w:tcPr>
          <w:p w:rsidR="00716F0A" w:rsidRPr="00BA43F7" w:rsidRDefault="00716F0A" w:rsidP="00F41E67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</w:t>
            </w:r>
          </w:p>
          <w:p w:rsidR="00716F0A" w:rsidRPr="00F41E67" w:rsidRDefault="00716F0A" w:rsidP="00F41E67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: «Няня моет посуду»</w:t>
            </w:r>
          </w:p>
        </w:tc>
        <w:tc>
          <w:tcPr>
            <w:tcW w:w="6662" w:type="dxa"/>
          </w:tcPr>
          <w:p w:rsidR="00716F0A" w:rsidRDefault="00716F0A" w:rsidP="004A5D48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накомить детей с трудом работников </w:t>
            </w:r>
          </w:p>
          <w:p w:rsidR="003772C1" w:rsidRDefault="00716F0A" w:rsidP="004A5D48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дошкольного учреждения-помощников воспитателей; учить называть их по имени, отчеству, обращаться кним на "вы"; показать отношение взрослого к труду. Воспитывать уважение</w:t>
            </w:r>
          </w:p>
          <w:p w:rsidR="00716F0A" w:rsidRPr="004A5D48" w:rsidRDefault="00716F0A" w:rsidP="004A5D48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помощнику воспитателя и к его труду.</w:t>
            </w:r>
          </w:p>
        </w:tc>
      </w:tr>
      <w:tr w:rsidR="00716F0A" w:rsidTr="004A7798">
        <w:tc>
          <w:tcPr>
            <w:tcW w:w="4112" w:type="dxa"/>
          </w:tcPr>
          <w:p w:rsidR="00716F0A" w:rsidRDefault="00716F0A" w:rsidP="004A5D4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716F0A" w:rsidRPr="004A5D48" w:rsidRDefault="00716F0A" w:rsidP="004A5D4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"Идет дождь"</w:t>
            </w:r>
          </w:p>
        </w:tc>
        <w:tc>
          <w:tcPr>
            <w:tcW w:w="6662" w:type="dxa"/>
          </w:tcPr>
          <w:p w:rsidR="00716F0A" w:rsidRDefault="00716F0A" w:rsidP="004A5D4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передавать в рисунке впечатления </w:t>
            </w:r>
          </w:p>
          <w:p w:rsidR="003772C1" w:rsidRDefault="00716F0A" w:rsidP="004A5D4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от окружающей жизни, видеть в рисунке образ явления. Закреплять умения рисовать короткие штрихи и линии,</w:t>
            </w:r>
          </w:p>
          <w:p w:rsidR="00716F0A" w:rsidRDefault="00716F0A" w:rsidP="004A5D4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правильно держать карандаш, развивать желание рисовать.</w:t>
            </w:r>
          </w:p>
        </w:tc>
      </w:tr>
      <w:tr w:rsidR="00716F0A" w:rsidTr="004A7798">
        <w:tc>
          <w:tcPr>
            <w:tcW w:w="4112" w:type="dxa"/>
          </w:tcPr>
          <w:p w:rsidR="00716F0A" w:rsidRDefault="00716F0A" w:rsidP="004A5D48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речи. </w:t>
            </w:r>
          </w:p>
          <w:p w:rsidR="00716F0A" w:rsidRPr="004A5D48" w:rsidRDefault="00716F0A" w:rsidP="004A5D48">
            <w:pPr>
              <w:ind w:right="-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русской народной сказки «Кот, петух и лиса»</w:t>
            </w:r>
          </w:p>
        </w:tc>
        <w:tc>
          <w:tcPr>
            <w:tcW w:w="6662" w:type="dxa"/>
          </w:tcPr>
          <w:p w:rsidR="00716F0A" w:rsidRDefault="00716F0A" w:rsidP="004A5D4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BA4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накомить детей со сказ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«Кот, петух и лиса» (обр.</w:t>
            </w:r>
            <w:r w:rsidRPr="00BA4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М. </w:t>
            </w:r>
            <w:proofErr w:type="spellStart"/>
            <w:r w:rsidRPr="00BA4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Боголюбской</w:t>
            </w:r>
            <w:proofErr w:type="spellEnd"/>
            <w:r w:rsidRPr="00BA4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1E765D" w:rsidRDefault="001E765D" w:rsidP="004A5D4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E765D" w:rsidRDefault="001E765D" w:rsidP="004A5D4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E765D" w:rsidRDefault="001E765D" w:rsidP="004A5D4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  <w:tr w:rsidR="00716F0A" w:rsidTr="004A7798">
        <w:tc>
          <w:tcPr>
            <w:tcW w:w="4112" w:type="dxa"/>
          </w:tcPr>
          <w:p w:rsidR="00716F0A" w:rsidRDefault="00716F0A" w:rsidP="004A5D48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Аппликация.</w:t>
            </w:r>
          </w:p>
          <w:p w:rsidR="00716F0A" w:rsidRPr="004A5D48" w:rsidRDefault="00716F0A" w:rsidP="004A5D48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"Большие и маленькие мячи".</w:t>
            </w:r>
          </w:p>
        </w:tc>
        <w:tc>
          <w:tcPr>
            <w:tcW w:w="6662" w:type="dxa"/>
          </w:tcPr>
          <w:p w:rsidR="00716F0A" w:rsidRPr="003772C1" w:rsidRDefault="00716F0A" w:rsidP="004A5D4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детей 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выбирать большие и маленькие предметы круглой формы; закреплять представления о предметах круглой формы, их различии по величине.Учить </w:t>
            </w:r>
            <w:r w:rsidR="00377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аккуратно 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наклеивать.</w:t>
            </w:r>
          </w:p>
        </w:tc>
      </w:tr>
      <w:tr w:rsidR="00716F0A" w:rsidTr="004A7798">
        <w:tc>
          <w:tcPr>
            <w:tcW w:w="4112" w:type="dxa"/>
          </w:tcPr>
          <w:p w:rsidR="00716F0A" w:rsidRDefault="00716F0A" w:rsidP="004A5D48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716F0A" w:rsidRPr="004A5D48" w:rsidRDefault="00716F0A" w:rsidP="004A5D48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Тема:Ознакомительное занятие.</w:t>
            </w:r>
          </w:p>
        </w:tc>
        <w:tc>
          <w:tcPr>
            <w:tcW w:w="6662" w:type="dxa"/>
          </w:tcPr>
          <w:p w:rsidR="00716F0A" w:rsidRPr="00357C1E" w:rsidRDefault="00716F0A" w:rsidP="00357C1E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Воспитатель проводит дидактические игры с целью уточнения знаний детей в области математики.</w:t>
            </w:r>
          </w:p>
        </w:tc>
      </w:tr>
    </w:tbl>
    <w:p w:rsidR="00F41E67" w:rsidRDefault="00F41E67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57C1E" w:rsidRDefault="00357C1E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Третья неделя</w:t>
      </w:r>
    </w:p>
    <w:p w:rsidR="00357C1E" w:rsidRDefault="00357C1E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«Осень» (продолжение)</w:t>
      </w:r>
    </w:p>
    <w:tbl>
      <w:tblPr>
        <w:tblStyle w:val="a3"/>
        <w:tblW w:w="10774" w:type="dxa"/>
        <w:tblInd w:w="-885" w:type="dxa"/>
        <w:tblLook w:val="04A0"/>
      </w:tblPr>
      <w:tblGrid>
        <w:gridCol w:w="4075"/>
        <w:gridCol w:w="6699"/>
      </w:tblGrid>
      <w:tr w:rsidR="00716F0A" w:rsidTr="004A7798">
        <w:tc>
          <w:tcPr>
            <w:tcW w:w="4075" w:type="dxa"/>
          </w:tcPr>
          <w:p w:rsidR="00716F0A" w:rsidRDefault="00716F0A" w:rsidP="00357C1E">
            <w:pPr>
              <w:tabs>
                <w:tab w:val="left" w:pos="1985"/>
                <w:tab w:val="left" w:pos="3119"/>
              </w:tabs>
              <w:ind w:right="-456" w:hanging="993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716F0A" w:rsidRDefault="00716F0A" w:rsidP="0093099F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716F0A" w:rsidTr="004A7798">
        <w:tc>
          <w:tcPr>
            <w:tcW w:w="4075" w:type="dxa"/>
          </w:tcPr>
          <w:p w:rsidR="00716F0A" w:rsidRPr="00BA43F7" w:rsidRDefault="00716F0A" w:rsidP="00B86A5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  природой</w:t>
            </w:r>
          </w:p>
          <w:p w:rsidR="00716F0A" w:rsidRPr="00B86A5B" w:rsidRDefault="00716F0A" w:rsidP="00B86A5B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«Овощи с огорода»</w:t>
            </w:r>
          </w:p>
        </w:tc>
        <w:tc>
          <w:tcPr>
            <w:tcW w:w="6699" w:type="dxa"/>
          </w:tcPr>
          <w:p w:rsidR="003772C1" w:rsidRDefault="00716F0A" w:rsidP="00B86A5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различать по внешнему виду и вкусу и называть овощи(огурец, помидор, морковь, репа). </w:t>
            </w:r>
          </w:p>
          <w:p w:rsidR="003772C1" w:rsidRDefault="00716F0A" w:rsidP="00B86A5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 выращивании</w:t>
            </w:r>
            <w:r w:rsidR="00377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овощных культур, 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вызвать желание участвовать в инсценировке русской </w:t>
            </w:r>
          </w:p>
          <w:p w:rsidR="00716F0A" w:rsidRPr="00B86A5B" w:rsidRDefault="00716F0A" w:rsidP="00B86A5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народной сказки "Репка".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B86A5B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716F0A" w:rsidRDefault="00716F0A" w:rsidP="00B86A5B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"Привяжем к шарикам цветные ниточки"</w:t>
            </w:r>
          </w:p>
        </w:tc>
        <w:tc>
          <w:tcPr>
            <w:tcW w:w="6699" w:type="dxa"/>
          </w:tcPr>
          <w:p w:rsidR="00716F0A" w:rsidRDefault="00716F0A" w:rsidP="00073D86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правильно держать карандаш,</w:t>
            </w:r>
          </w:p>
          <w:p w:rsidR="00716F0A" w:rsidRPr="00BA43F7" w:rsidRDefault="00716F0A" w:rsidP="00073D86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рисовать прямые линии сверху вниз,вести линии неотрывно, слитно; развивать эстетическое восприятие; учить видеть </w:t>
            </w:r>
          </w:p>
          <w:p w:rsidR="00716F0A" w:rsidRDefault="00716F0A" w:rsidP="00073D86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в линиях образ предмета.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B2291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речи. </w:t>
            </w:r>
          </w:p>
          <w:p w:rsidR="00716F0A" w:rsidRDefault="00716F0A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Звуковая культура речи: звуки</w:t>
            </w:r>
          </w:p>
          <w:p w:rsidR="00716F0A" w:rsidRDefault="00716F0A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а, у. 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игра </w:t>
            </w:r>
          </w:p>
          <w:p w:rsidR="00716F0A" w:rsidRPr="00BA43F7" w:rsidRDefault="00716F0A" w:rsidP="00B2291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«Не ошибись»</w:t>
            </w:r>
          </w:p>
        </w:tc>
        <w:tc>
          <w:tcPr>
            <w:tcW w:w="6699" w:type="dxa"/>
          </w:tcPr>
          <w:p w:rsidR="00716F0A" w:rsidRPr="00BA43F7" w:rsidRDefault="00716F0A" w:rsidP="00B229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Упражнять детей в правильном и отчетливом произношении звуков (изолированных, в звукосочетаниях, словах). Активизацияв речи детей обобщающих слов. </w:t>
            </w:r>
          </w:p>
          <w:p w:rsidR="00716F0A" w:rsidRPr="00BA43F7" w:rsidRDefault="00716F0A" w:rsidP="00B2291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F0A" w:rsidTr="004A7798">
        <w:tc>
          <w:tcPr>
            <w:tcW w:w="4075" w:type="dxa"/>
          </w:tcPr>
          <w:p w:rsidR="00716F0A" w:rsidRDefault="00716F0A" w:rsidP="00073D86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:rsidR="00716F0A" w:rsidRPr="00BA43F7" w:rsidRDefault="00716F0A" w:rsidP="00073D86">
            <w:pPr>
              <w:ind w:right="-45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 «Палочки»</w:t>
            </w:r>
          </w:p>
          <w:p w:rsidR="00716F0A" w:rsidRDefault="00716F0A" w:rsidP="00073D86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(«Конфетки»)</w:t>
            </w:r>
          </w:p>
        </w:tc>
        <w:tc>
          <w:tcPr>
            <w:tcW w:w="6699" w:type="dxa"/>
          </w:tcPr>
          <w:p w:rsidR="003772C1" w:rsidRDefault="00716F0A" w:rsidP="00260A34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отщипыватьнебольшие комочки</w:t>
            </w:r>
          </w:p>
          <w:p w:rsidR="00716F0A" w:rsidRPr="00260A34" w:rsidRDefault="00716F0A" w:rsidP="00260A34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пластилина,раскатывать их между ладонями прямыми движениями.Закрепление умения работать аккуратно, класть готовыеизделия на доску.Развивать желание лепить.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B86A5B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ФЭМП </w:t>
            </w:r>
          </w:p>
          <w:p w:rsidR="00716F0A" w:rsidRDefault="00716F0A" w:rsidP="00B86A5B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Величина.</w:t>
            </w:r>
          </w:p>
        </w:tc>
        <w:tc>
          <w:tcPr>
            <w:tcW w:w="6699" w:type="dxa"/>
          </w:tcPr>
          <w:p w:rsidR="00716F0A" w:rsidRPr="00073D86" w:rsidRDefault="00716F0A" w:rsidP="00073D86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Закреплять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детей умение различать контраст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ные по величине предметы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используя при этом слова «большой», «маленький».</w:t>
            </w:r>
          </w:p>
        </w:tc>
      </w:tr>
    </w:tbl>
    <w:p w:rsidR="003772C1" w:rsidRDefault="003772C1" w:rsidP="00260A34">
      <w:pPr>
        <w:tabs>
          <w:tab w:val="left" w:pos="-284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57C1E" w:rsidRDefault="00357C1E" w:rsidP="00260A34">
      <w:pPr>
        <w:tabs>
          <w:tab w:val="left" w:pos="-284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Четвертая неделя</w:t>
      </w:r>
    </w:p>
    <w:p w:rsidR="00357C1E" w:rsidRDefault="00357C1E" w:rsidP="00CA30F9">
      <w:pPr>
        <w:tabs>
          <w:tab w:val="left" w:pos="-284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«Осень»(продолжение)</w:t>
      </w:r>
    </w:p>
    <w:tbl>
      <w:tblPr>
        <w:tblStyle w:val="a3"/>
        <w:tblW w:w="10774" w:type="dxa"/>
        <w:tblInd w:w="-885" w:type="dxa"/>
        <w:tblLook w:val="04A0"/>
      </w:tblPr>
      <w:tblGrid>
        <w:gridCol w:w="4075"/>
        <w:gridCol w:w="6699"/>
      </w:tblGrid>
      <w:tr w:rsidR="00716F0A" w:rsidTr="004A7798">
        <w:tc>
          <w:tcPr>
            <w:tcW w:w="4075" w:type="dxa"/>
          </w:tcPr>
          <w:p w:rsidR="00716F0A" w:rsidRDefault="00716F0A" w:rsidP="006A2FC7">
            <w:pPr>
              <w:tabs>
                <w:tab w:val="left" w:pos="-284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716F0A" w:rsidRDefault="00716F0A" w:rsidP="006A2FC7">
            <w:pPr>
              <w:tabs>
                <w:tab w:val="left" w:pos="-284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716F0A" w:rsidTr="004A7798">
        <w:tc>
          <w:tcPr>
            <w:tcW w:w="4075" w:type="dxa"/>
          </w:tcPr>
          <w:p w:rsidR="00716F0A" w:rsidRPr="00BA43F7" w:rsidRDefault="00716F0A" w:rsidP="00073D86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миром.</w:t>
            </w:r>
          </w:p>
          <w:p w:rsidR="00716F0A" w:rsidRDefault="00716F0A" w:rsidP="00073D86">
            <w:pPr>
              <w:tabs>
                <w:tab w:val="left" w:pos="-284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 «Что мы делаем в детском саду»</w:t>
            </w:r>
          </w:p>
        </w:tc>
        <w:tc>
          <w:tcPr>
            <w:tcW w:w="6699" w:type="dxa"/>
          </w:tcPr>
          <w:p w:rsidR="003772C1" w:rsidRDefault="00716F0A" w:rsidP="003772C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детей с трудом работников дошкольного учреждения-воспитателей; учить называть воспитателей по </w:t>
            </w:r>
          </w:p>
          <w:p w:rsidR="00716F0A" w:rsidRDefault="00716F0A" w:rsidP="003772C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имени, отчеству, обращаться к ним на «вы». </w:t>
            </w:r>
          </w:p>
          <w:p w:rsidR="00716F0A" w:rsidRPr="003772C1" w:rsidRDefault="00716F0A" w:rsidP="00073D86">
            <w:pPr>
              <w:tabs>
                <w:tab w:val="left" w:pos="-284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Воспитывать уважение к воспитателю.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B86A5B">
            <w:pPr>
              <w:tabs>
                <w:tab w:val="left" w:pos="-284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716F0A" w:rsidRDefault="00716F0A" w:rsidP="00B86A5B">
            <w:pPr>
              <w:tabs>
                <w:tab w:val="left" w:pos="-284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 «Красивые лесенки»(вариант «Красивый полосатый коврик»</w:t>
            </w:r>
          </w:p>
        </w:tc>
        <w:tc>
          <w:tcPr>
            <w:tcW w:w="6699" w:type="dxa"/>
          </w:tcPr>
          <w:p w:rsidR="003772C1" w:rsidRDefault="00716F0A" w:rsidP="00073D86">
            <w:pPr>
              <w:ind w:right="-4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детей рисовать линии сверху вниз;проводить их прямо, </w:t>
            </w:r>
          </w:p>
          <w:p w:rsidR="003772C1" w:rsidRDefault="00716F0A" w:rsidP="00073D86">
            <w:pPr>
              <w:ind w:right="-4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останавливаясь;учить набирать краску на кисть, обмакивая </w:t>
            </w:r>
          </w:p>
          <w:p w:rsidR="003772C1" w:rsidRDefault="00716F0A" w:rsidP="003772C1">
            <w:pPr>
              <w:ind w:right="-4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ее всем ворсом в краску;снимать лишнюю каплю, прикасаясь ворсом к краю баночки;промывать кисть в воде, осушать ее легким прикосновением к тряпочке, чтобы набрать краску </w:t>
            </w:r>
          </w:p>
          <w:p w:rsidR="00716F0A" w:rsidRDefault="00716F0A" w:rsidP="003772C1">
            <w:pPr>
              <w:ind w:right="-4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Calibri" w:hAnsi="Times New Roman" w:cs="Times New Roman"/>
                <w:sz w:val="24"/>
                <w:szCs w:val="24"/>
              </w:rPr>
              <w:t>другогоцвета.Продолжать знакомить с цветами.Развивать эстетическое восприятие.</w:t>
            </w:r>
          </w:p>
          <w:p w:rsidR="001E765D" w:rsidRDefault="001E765D" w:rsidP="003772C1">
            <w:pPr>
              <w:ind w:right="-45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765D" w:rsidRPr="003772C1" w:rsidRDefault="001E765D" w:rsidP="003772C1">
            <w:pPr>
              <w:ind w:right="-45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F0A" w:rsidTr="004A7798">
        <w:tc>
          <w:tcPr>
            <w:tcW w:w="4075" w:type="dxa"/>
          </w:tcPr>
          <w:p w:rsidR="00716F0A" w:rsidRDefault="00716F0A" w:rsidP="00B86A5B">
            <w:pPr>
              <w:tabs>
                <w:tab w:val="left" w:pos="-284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речи. </w:t>
            </w:r>
          </w:p>
          <w:p w:rsidR="00716F0A" w:rsidRDefault="00716F0A" w:rsidP="00B86A5B">
            <w:pPr>
              <w:tabs>
                <w:tab w:val="left" w:pos="-284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Звуковая культура речи: звук </w:t>
            </w:r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</w:t>
            </w:r>
          </w:p>
        </w:tc>
        <w:tc>
          <w:tcPr>
            <w:tcW w:w="6699" w:type="dxa"/>
          </w:tcPr>
          <w:p w:rsidR="00716F0A" w:rsidRPr="003772C1" w:rsidRDefault="00716F0A" w:rsidP="003772C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детей в четкой артикуляции звука (изолированного, в звукосочетаниях);отрабатывать плавный выдох; no6yждать произносить звук в разной тональностис разной громкостью, подражанию).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022E68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Аппликация.</w:t>
            </w:r>
          </w:p>
          <w:p w:rsidR="00716F0A" w:rsidRPr="00022E68" w:rsidRDefault="00716F0A" w:rsidP="00022E68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"Шарики катятся по дорожке".</w:t>
            </w:r>
          </w:p>
        </w:tc>
        <w:tc>
          <w:tcPr>
            <w:tcW w:w="6699" w:type="dxa"/>
          </w:tcPr>
          <w:p w:rsidR="00716F0A" w:rsidRPr="003772C1" w:rsidRDefault="00716F0A" w:rsidP="003772C1">
            <w:pPr>
              <w:ind w:right="-4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детей с предметами круглой формы.Побуждать обводить форму по контурупальцами одной и другой руки, называя ее.Учить приемам наклеивания.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B86A5B">
            <w:pPr>
              <w:tabs>
                <w:tab w:val="left" w:pos="-284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716F0A" w:rsidRDefault="00716F0A" w:rsidP="00B86A5B">
            <w:pPr>
              <w:tabs>
                <w:tab w:val="left" w:pos="-284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Величина.</w:t>
            </w:r>
          </w:p>
        </w:tc>
        <w:tc>
          <w:tcPr>
            <w:tcW w:w="6699" w:type="dxa"/>
          </w:tcPr>
          <w:p w:rsidR="00716F0A" w:rsidRDefault="00716F0A" w:rsidP="00B86A5B">
            <w:pPr>
              <w:tabs>
                <w:tab w:val="left" w:pos="-284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Закреплять у детей умение различать контрастные </w:t>
            </w:r>
          </w:p>
          <w:p w:rsidR="00716F0A" w:rsidRDefault="00716F0A" w:rsidP="00B86A5B">
            <w:pPr>
              <w:tabs>
                <w:tab w:val="left" w:pos="-284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 величине предметы, используя при этом слова «большой», «маленький».</w:t>
            </w:r>
          </w:p>
        </w:tc>
      </w:tr>
    </w:tbl>
    <w:p w:rsidR="00866DCE" w:rsidRDefault="00866DCE" w:rsidP="001E765D">
      <w:pPr>
        <w:tabs>
          <w:tab w:val="left" w:pos="-284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357C1E" w:rsidRDefault="00357C1E" w:rsidP="00CA30F9">
      <w:pPr>
        <w:tabs>
          <w:tab w:val="left" w:pos="-284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ОКТЯБРЬ</w:t>
      </w:r>
    </w:p>
    <w:p w:rsidR="00357C1E" w:rsidRDefault="00357C1E" w:rsidP="00CA30F9">
      <w:pPr>
        <w:tabs>
          <w:tab w:val="left" w:pos="-284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Первая неделя</w:t>
      </w:r>
    </w:p>
    <w:p w:rsidR="00357C1E" w:rsidRDefault="00357C1E" w:rsidP="00CA30F9">
      <w:pPr>
        <w:tabs>
          <w:tab w:val="left" w:pos="-284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«Я и моя семья»</w:t>
      </w:r>
    </w:p>
    <w:tbl>
      <w:tblPr>
        <w:tblStyle w:val="a3"/>
        <w:tblW w:w="10774" w:type="dxa"/>
        <w:tblInd w:w="-885" w:type="dxa"/>
        <w:tblLook w:val="04A0"/>
      </w:tblPr>
      <w:tblGrid>
        <w:gridCol w:w="4075"/>
        <w:gridCol w:w="6699"/>
      </w:tblGrid>
      <w:tr w:rsidR="00716F0A" w:rsidTr="004A7798">
        <w:tc>
          <w:tcPr>
            <w:tcW w:w="4075" w:type="dxa"/>
          </w:tcPr>
          <w:p w:rsidR="00716F0A" w:rsidRDefault="00716F0A" w:rsidP="00260A34">
            <w:pPr>
              <w:tabs>
                <w:tab w:val="left" w:pos="-284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716F0A" w:rsidRDefault="00716F0A" w:rsidP="00260A34">
            <w:pPr>
              <w:tabs>
                <w:tab w:val="left" w:pos="-284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716F0A" w:rsidTr="004A7798">
        <w:tc>
          <w:tcPr>
            <w:tcW w:w="4075" w:type="dxa"/>
          </w:tcPr>
          <w:p w:rsidR="00716F0A" w:rsidRPr="00BA43F7" w:rsidRDefault="00716F0A" w:rsidP="00022E68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</w:t>
            </w:r>
          </w:p>
          <w:p w:rsidR="00716F0A" w:rsidRDefault="00716F0A" w:rsidP="00022E68">
            <w:pPr>
              <w:tabs>
                <w:tab w:val="left" w:pos="-284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«Папа, мама, я - семья».</w:t>
            </w:r>
          </w:p>
        </w:tc>
        <w:tc>
          <w:tcPr>
            <w:tcW w:w="6699" w:type="dxa"/>
          </w:tcPr>
          <w:p w:rsidR="00716F0A" w:rsidRPr="003772C1" w:rsidRDefault="00716F0A" w:rsidP="00022E68">
            <w:pPr>
              <w:tabs>
                <w:tab w:val="left" w:pos="-284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первоначальные представления о семье. Воспитывать у ребенка интерес к собственному имени.</w:t>
            </w:r>
          </w:p>
        </w:tc>
      </w:tr>
      <w:tr w:rsidR="00716F0A" w:rsidTr="004A7798">
        <w:tc>
          <w:tcPr>
            <w:tcW w:w="4075" w:type="dxa"/>
          </w:tcPr>
          <w:p w:rsidR="00716F0A" w:rsidRPr="00022E68" w:rsidRDefault="00716F0A" w:rsidP="00022E68">
            <w:pPr>
              <w:tabs>
                <w:tab w:val="left" w:pos="-284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"Разноцветный ковер из листьев".</w:t>
            </w:r>
          </w:p>
        </w:tc>
        <w:tc>
          <w:tcPr>
            <w:tcW w:w="6699" w:type="dxa"/>
          </w:tcPr>
          <w:p w:rsidR="003772C1" w:rsidRDefault="00716F0A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эстетическое восприятие, формировать образные представления.Учить детей правильно держать кисть, опуская</w:t>
            </w:r>
          </w:p>
          <w:p w:rsidR="003772C1" w:rsidRDefault="00716F0A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ее в краску всем ворсом,снимать лишнюю каплю о край </w:t>
            </w:r>
          </w:p>
          <w:p w:rsidR="00716F0A" w:rsidRDefault="00716F0A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баночки.Учить изображать листочки способом прикладывания</w:t>
            </w:r>
          </w:p>
          <w:p w:rsidR="00716F0A" w:rsidRPr="007C53F1" w:rsidRDefault="00716F0A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ворса кисти к бумаге.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7C5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речи. </w:t>
            </w:r>
          </w:p>
          <w:p w:rsidR="00716F0A" w:rsidRPr="007C53F1" w:rsidRDefault="00716F0A" w:rsidP="007C53F1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Дидактическая игра «Чья вещь?».Рассматривание сюжетных 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картин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(по выбору педагога)</w:t>
            </w:r>
          </w:p>
        </w:tc>
        <w:tc>
          <w:tcPr>
            <w:tcW w:w="6699" w:type="dxa"/>
          </w:tcPr>
          <w:p w:rsidR="00716F0A" w:rsidRPr="00BA43F7" w:rsidRDefault="00716F0A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Упражнять в согласовании притяжательных местоимений с</w:t>
            </w:r>
          </w:p>
          <w:p w:rsidR="003772C1" w:rsidRDefault="00716F0A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существительными и прилагательными. </w:t>
            </w:r>
          </w:p>
          <w:p w:rsidR="00716F0A" w:rsidRPr="007C53F1" w:rsidRDefault="00716F0A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Помочь детям понятьсюжет картины, охарактеризовать 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взаимоотношения между персонажами.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022E68">
            <w:pPr>
              <w:tabs>
                <w:tab w:val="left" w:pos="-284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Лепка.</w:t>
            </w:r>
          </w:p>
          <w:p w:rsidR="00716F0A" w:rsidRDefault="00716F0A" w:rsidP="00022E68">
            <w:pPr>
              <w:tabs>
                <w:tab w:val="left" w:pos="-284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"Колобок".</w:t>
            </w:r>
          </w:p>
        </w:tc>
        <w:tc>
          <w:tcPr>
            <w:tcW w:w="6699" w:type="dxa"/>
          </w:tcPr>
          <w:p w:rsidR="003274C0" w:rsidRDefault="00716F0A" w:rsidP="007C53F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Вызывать у детей желание создавать в лепке образы сказочных персонажей.Закреплять умение лепить предметы округлой </w:t>
            </w:r>
          </w:p>
          <w:p w:rsidR="00716F0A" w:rsidRDefault="00716F0A" w:rsidP="007C53F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формы, раскатывая пластилин между ладонями круговыми движениями.Закреплять умение аккуратно работать с </w:t>
            </w:r>
          </w:p>
          <w:p w:rsidR="00716F0A" w:rsidRPr="007C53F1" w:rsidRDefault="00716F0A" w:rsidP="007C53F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пластилином.Учить палочкой рисовать на вылепленном изображении некоторые детали:глаза, рот.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022E68">
            <w:pPr>
              <w:tabs>
                <w:tab w:val="left" w:pos="-284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716F0A" w:rsidRDefault="00716F0A" w:rsidP="00022E68">
            <w:pPr>
              <w:tabs>
                <w:tab w:val="left" w:pos="-284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</w:t>
            </w:r>
          </w:p>
        </w:tc>
        <w:tc>
          <w:tcPr>
            <w:tcW w:w="6699" w:type="dxa"/>
          </w:tcPr>
          <w:p w:rsidR="00716F0A" w:rsidRDefault="00716F0A" w:rsidP="00022E68">
            <w:pPr>
              <w:tabs>
                <w:tab w:val="left" w:pos="-284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Закреплять умение детей различать количество предметов, используя слова один, много,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ало.</w:t>
            </w:r>
          </w:p>
        </w:tc>
      </w:tr>
    </w:tbl>
    <w:p w:rsidR="00357C1E" w:rsidRDefault="00357C1E" w:rsidP="00CA30F9">
      <w:pPr>
        <w:tabs>
          <w:tab w:val="left" w:pos="-284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3099F" w:rsidRDefault="00866DCE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Вторая неделя</w:t>
      </w:r>
    </w:p>
    <w:p w:rsidR="00866DCE" w:rsidRDefault="00866DCE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«Я и моя семья» (продолжение)</w:t>
      </w:r>
    </w:p>
    <w:tbl>
      <w:tblPr>
        <w:tblStyle w:val="a3"/>
        <w:tblW w:w="10774" w:type="dxa"/>
        <w:tblInd w:w="-885" w:type="dxa"/>
        <w:tblLook w:val="04A0"/>
      </w:tblPr>
      <w:tblGrid>
        <w:gridCol w:w="4075"/>
        <w:gridCol w:w="6699"/>
      </w:tblGrid>
      <w:tr w:rsidR="00716F0A" w:rsidTr="004A7798">
        <w:tc>
          <w:tcPr>
            <w:tcW w:w="4075" w:type="dxa"/>
          </w:tcPr>
          <w:p w:rsidR="00716F0A" w:rsidRDefault="00716F0A" w:rsidP="00260A34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716F0A" w:rsidRDefault="00716F0A" w:rsidP="00260A34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716F0A" w:rsidTr="004A7798">
        <w:tc>
          <w:tcPr>
            <w:tcW w:w="4075" w:type="dxa"/>
          </w:tcPr>
          <w:p w:rsidR="00716F0A" w:rsidRPr="00BA43F7" w:rsidRDefault="00716F0A" w:rsidP="007C53F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</w:t>
            </w:r>
          </w:p>
          <w:p w:rsidR="00716F0A" w:rsidRDefault="00716F0A" w:rsidP="007C53F1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 «Чудесный мешочек»</w:t>
            </w:r>
          </w:p>
        </w:tc>
        <w:tc>
          <w:tcPr>
            <w:tcW w:w="6699" w:type="dxa"/>
          </w:tcPr>
          <w:p w:rsidR="003274C0" w:rsidRDefault="00716F0A" w:rsidP="007C53F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детей с трудом мамы дома(убирается, </w:t>
            </w:r>
          </w:p>
          <w:p w:rsidR="003274C0" w:rsidRDefault="00716F0A" w:rsidP="007C53F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моет посуду, чистит ковры, ухаживает за комнатными </w:t>
            </w:r>
          </w:p>
          <w:p w:rsidR="00716F0A" w:rsidRPr="00BA43F7" w:rsidRDefault="00716F0A" w:rsidP="007C53F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растениями, вытирает пыль, стираети гладит бельё).</w:t>
            </w:r>
          </w:p>
          <w:p w:rsidR="003274C0" w:rsidRDefault="00716F0A" w:rsidP="007C53F1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Формировать уважение к маме, желание помогать ей в работе</w:t>
            </w:r>
          </w:p>
          <w:p w:rsidR="00716F0A" w:rsidRDefault="00716F0A" w:rsidP="007C53F1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по дому.</w:t>
            </w:r>
          </w:p>
          <w:p w:rsidR="001E765D" w:rsidRPr="003274C0" w:rsidRDefault="001E765D" w:rsidP="007C53F1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F0A" w:rsidTr="004A7798">
        <w:tc>
          <w:tcPr>
            <w:tcW w:w="4075" w:type="dxa"/>
          </w:tcPr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"Цветные клубочки".</w:t>
            </w:r>
          </w:p>
        </w:tc>
        <w:tc>
          <w:tcPr>
            <w:tcW w:w="6699" w:type="dxa"/>
          </w:tcPr>
          <w:p w:rsidR="003274C0" w:rsidRDefault="00716F0A" w:rsidP="007C53F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рисовать слитные линии круговыми движениями,</w:t>
            </w:r>
          </w:p>
          <w:p w:rsidR="003274C0" w:rsidRDefault="00716F0A" w:rsidP="007C53F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отрывая карандаша от бумаги; правильно держать </w:t>
            </w:r>
          </w:p>
          <w:p w:rsidR="003274C0" w:rsidRDefault="00716F0A" w:rsidP="007C53F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карандаш; в процессе рисования использовать карандаши</w:t>
            </w:r>
          </w:p>
          <w:p w:rsidR="00716F0A" w:rsidRPr="007C53F1" w:rsidRDefault="00716F0A" w:rsidP="007C53F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разных цветов.Обращать внимание детей на красоту разноцветных изображений.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9335B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речи. </w:t>
            </w:r>
          </w:p>
          <w:p w:rsidR="00716F0A" w:rsidRDefault="00716F0A" w:rsidP="009335B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Тема:Чтение русской народной </w:t>
            </w:r>
          </w:p>
          <w:p w:rsidR="00716F0A" w:rsidRDefault="00716F0A" w:rsidP="009335B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сказки «Колобок».</w:t>
            </w:r>
          </w:p>
          <w:p w:rsidR="00716F0A" w:rsidRDefault="00716F0A" w:rsidP="009335B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Дидактическое упражнение «Играем </w:t>
            </w:r>
          </w:p>
          <w:p w:rsidR="00716F0A" w:rsidRPr="009335BB" w:rsidRDefault="00716F0A" w:rsidP="009335B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в слова»</w:t>
            </w:r>
          </w:p>
        </w:tc>
        <w:tc>
          <w:tcPr>
            <w:tcW w:w="6699" w:type="dxa"/>
          </w:tcPr>
          <w:p w:rsidR="00716F0A" w:rsidRPr="009335BB" w:rsidRDefault="00716F0A" w:rsidP="009335BB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Познакомить со сказкой «Колобок»(</w:t>
            </w:r>
            <w:proofErr w:type="spell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обработ.</w:t>
            </w:r>
            <w:r w:rsidR="003274C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="003274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Ушинского).Упражнять детей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бразованиислов по аналогии.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Аппликация.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"Большие и маленькие яблоки 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на тарелке".</w:t>
            </w:r>
          </w:p>
        </w:tc>
        <w:tc>
          <w:tcPr>
            <w:tcW w:w="6699" w:type="dxa"/>
          </w:tcPr>
          <w:p w:rsidR="003274C0" w:rsidRDefault="00716F0A" w:rsidP="003274C0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наклеивать круглые предметы.представления о различии предметов повеличине.</w:t>
            </w:r>
          </w:p>
          <w:p w:rsidR="00716F0A" w:rsidRPr="003274C0" w:rsidRDefault="00716F0A" w:rsidP="003274C0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правильные приемы наклеивания.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</w:t>
            </w:r>
          </w:p>
        </w:tc>
        <w:tc>
          <w:tcPr>
            <w:tcW w:w="6699" w:type="dxa"/>
          </w:tcPr>
          <w:p w:rsidR="00716F0A" w:rsidRDefault="00716F0A" w:rsidP="009335B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Познакомить детей со способами составления </w:t>
            </w:r>
          </w:p>
          <w:p w:rsidR="00716F0A" w:rsidRPr="009335BB" w:rsidRDefault="00716F0A" w:rsidP="009335B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группы из отдельных предметов ивыделения из нее одного предмета; учить понимать слова много, один, ни одного.</w:t>
            </w:r>
          </w:p>
        </w:tc>
      </w:tr>
    </w:tbl>
    <w:p w:rsidR="009335BB" w:rsidRDefault="009335BB" w:rsidP="00260A34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866DCE" w:rsidRDefault="00866DCE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Третья неделя</w:t>
      </w:r>
    </w:p>
    <w:p w:rsidR="00866DCE" w:rsidRDefault="009335BB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«Мой дом, мое село</w:t>
      </w:r>
      <w:r w:rsidR="00866DCE">
        <w:rPr>
          <w:rFonts w:ascii="Times New Roman" w:eastAsia="Times New Roman" w:hAnsi="Times New Roman" w:cs="Times New Roman"/>
          <w:b/>
          <w:sz w:val="28"/>
        </w:rPr>
        <w:t>»</w:t>
      </w:r>
    </w:p>
    <w:tbl>
      <w:tblPr>
        <w:tblStyle w:val="a3"/>
        <w:tblW w:w="10774" w:type="dxa"/>
        <w:tblInd w:w="-885" w:type="dxa"/>
        <w:tblLook w:val="04A0"/>
      </w:tblPr>
      <w:tblGrid>
        <w:gridCol w:w="4075"/>
        <w:gridCol w:w="6699"/>
      </w:tblGrid>
      <w:tr w:rsidR="00716F0A" w:rsidTr="004A7798">
        <w:tc>
          <w:tcPr>
            <w:tcW w:w="4075" w:type="dxa"/>
          </w:tcPr>
          <w:p w:rsidR="00716F0A" w:rsidRDefault="00716F0A" w:rsidP="00260A34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716F0A" w:rsidRDefault="00716F0A" w:rsidP="00260A34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716F0A" w:rsidTr="004A7798">
        <w:tc>
          <w:tcPr>
            <w:tcW w:w="4075" w:type="dxa"/>
          </w:tcPr>
          <w:p w:rsidR="00716F0A" w:rsidRPr="00BA43F7" w:rsidRDefault="00716F0A" w:rsidP="009335B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 природой</w:t>
            </w:r>
          </w:p>
          <w:p w:rsidR="00716F0A" w:rsidRPr="003274C0" w:rsidRDefault="00716F0A" w:rsidP="003274C0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 «Меняем воду ваквариуме»</w:t>
            </w:r>
          </w:p>
        </w:tc>
        <w:tc>
          <w:tcPr>
            <w:tcW w:w="6699" w:type="dxa"/>
          </w:tcPr>
          <w:p w:rsidR="00716F0A" w:rsidRDefault="00716F0A" w:rsidP="009335B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знания детей о декоративных рыбках. </w:t>
            </w:r>
          </w:p>
          <w:p w:rsidR="003274C0" w:rsidRDefault="00716F0A" w:rsidP="003274C0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Дать элементарные представления обуходе за декоративными рыбками. Формироватьдоброе отношение к окружающему </w:t>
            </w:r>
          </w:p>
          <w:p w:rsidR="00716F0A" w:rsidRPr="003274C0" w:rsidRDefault="003274C0" w:rsidP="003274C0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16F0A" w:rsidRPr="00BA43F7">
              <w:rPr>
                <w:rFonts w:ascii="Times New Roman" w:hAnsi="Times New Roman" w:cs="Times New Roman"/>
                <w:sz w:val="24"/>
                <w:szCs w:val="24"/>
              </w:rPr>
              <w:t>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B2291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716F0A" w:rsidRPr="00BA43F7" w:rsidRDefault="00716F0A" w:rsidP="00B2291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"Колечки".</w:t>
            </w:r>
          </w:p>
        </w:tc>
        <w:tc>
          <w:tcPr>
            <w:tcW w:w="6699" w:type="dxa"/>
          </w:tcPr>
          <w:p w:rsidR="003274C0" w:rsidRDefault="00716F0A" w:rsidP="00260A34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правильно держать карандаш, передавая в рисунке округлуюформу.Отрабатывать кругообразное движение 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руки.Учить использовать в процессе рисования карандаши разных цветов.Развивать восприятие цвета.Закреплять знания цветов.Вызвать чувство радости от созерцания разноцветных</w:t>
            </w:r>
          </w:p>
          <w:p w:rsidR="00716F0A" w:rsidRPr="00260A34" w:rsidRDefault="00716F0A" w:rsidP="00260A34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рисунков.</w:t>
            </w:r>
          </w:p>
        </w:tc>
      </w:tr>
      <w:tr w:rsidR="00716F0A" w:rsidTr="004A7798">
        <w:tc>
          <w:tcPr>
            <w:tcW w:w="4075" w:type="dxa"/>
          </w:tcPr>
          <w:p w:rsidR="00716F0A" w:rsidRPr="003274C0" w:rsidRDefault="00716F0A" w:rsidP="003274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речи. 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Звуковая культура речи: звук о. Рассматривание иллюстраций к сказке «Колобок»</w:t>
            </w:r>
          </w:p>
        </w:tc>
        <w:tc>
          <w:tcPr>
            <w:tcW w:w="6699" w:type="dxa"/>
          </w:tcPr>
          <w:p w:rsidR="00716F0A" w:rsidRPr="00BA43F7" w:rsidRDefault="00716F0A" w:rsidP="009335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приучать детей внимательно рассматривать рисунки в книгах, объяснять содержание иллюстраций. Отрабатывать четкое произношение звука </w:t>
            </w:r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о.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  <w:tr w:rsidR="00716F0A" w:rsidTr="004A7798">
        <w:tc>
          <w:tcPr>
            <w:tcW w:w="4075" w:type="dxa"/>
          </w:tcPr>
          <w:p w:rsidR="00716F0A" w:rsidRDefault="00716F0A" w:rsidP="00B2291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:rsidR="00716F0A" w:rsidRPr="00BA43F7" w:rsidRDefault="00716F0A" w:rsidP="00B2291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"Подарок любимому щенку".</w:t>
            </w:r>
          </w:p>
        </w:tc>
        <w:tc>
          <w:tcPr>
            <w:tcW w:w="6699" w:type="dxa"/>
          </w:tcPr>
          <w:p w:rsidR="00716F0A" w:rsidRDefault="00716F0A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образное восприятие и образные представления, развивать воображение, творчество.Учить детей использовать ранее приобретенные умения и навыки в лепке.</w:t>
            </w:r>
          </w:p>
          <w:p w:rsidR="003274C0" w:rsidRDefault="00716F0A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доброе отношение к животным,желание сделать </w:t>
            </w:r>
          </w:p>
          <w:p w:rsidR="00716F0A" w:rsidRPr="003274C0" w:rsidRDefault="00716F0A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для них что-то хорошее.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9335B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:rsidR="00716F0A" w:rsidRPr="00260A34" w:rsidRDefault="00716F0A" w:rsidP="00260A34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Тема:Количество.Форма.</w:t>
            </w:r>
          </w:p>
        </w:tc>
        <w:tc>
          <w:tcPr>
            <w:tcW w:w="6699" w:type="dxa"/>
          </w:tcPr>
          <w:p w:rsidR="00716F0A" w:rsidRPr="00BA43F7" w:rsidRDefault="00716F0A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Продолжать формировать у детей умение составлять группу предметов из отдельных предметов и выделять из нее один предмет, учить отвечать навопрос «сколько?» и определять совокупности словами один, много, ни одного. </w:t>
            </w:r>
          </w:p>
          <w:p w:rsidR="003274C0" w:rsidRDefault="00716F0A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Познакомить с кругом; учить обследовать его форму </w:t>
            </w:r>
          </w:p>
          <w:p w:rsidR="00716F0A" w:rsidRPr="00BA43F7" w:rsidRDefault="00716F0A" w:rsidP="00B2291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осязательно-двигательным путем.</w:t>
            </w:r>
          </w:p>
        </w:tc>
      </w:tr>
    </w:tbl>
    <w:p w:rsidR="003274C0" w:rsidRDefault="003274C0" w:rsidP="00260A34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1E765D" w:rsidRDefault="001E765D" w:rsidP="00260A34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866DCE" w:rsidRDefault="00866DCE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Четвертая неделя</w:t>
      </w:r>
    </w:p>
    <w:p w:rsidR="00866DCE" w:rsidRDefault="009335BB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«Мой дом, мое село</w:t>
      </w:r>
      <w:r w:rsidR="00866DCE">
        <w:rPr>
          <w:rFonts w:ascii="Times New Roman" w:eastAsia="Times New Roman" w:hAnsi="Times New Roman" w:cs="Times New Roman"/>
          <w:b/>
          <w:sz w:val="28"/>
        </w:rPr>
        <w:t>» (продолжение)</w:t>
      </w:r>
    </w:p>
    <w:tbl>
      <w:tblPr>
        <w:tblStyle w:val="a3"/>
        <w:tblW w:w="10774" w:type="dxa"/>
        <w:tblInd w:w="-885" w:type="dxa"/>
        <w:tblLook w:val="04A0"/>
      </w:tblPr>
      <w:tblGrid>
        <w:gridCol w:w="4075"/>
        <w:gridCol w:w="6699"/>
      </w:tblGrid>
      <w:tr w:rsidR="00716F0A" w:rsidTr="004A7798">
        <w:tc>
          <w:tcPr>
            <w:tcW w:w="4075" w:type="dxa"/>
          </w:tcPr>
          <w:p w:rsidR="00716F0A" w:rsidRDefault="00716F0A" w:rsidP="00260A34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716F0A" w:rsidRDefault="00716F0A" w:rsidP="00260A34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716F0A" w:rsidTr="004A7798">
        <w:tc>
          <w:tcPr>
            <w:tcW w:w="4075" w:type="dxa"/>
          </w:tcPr>
          <w:p w:rsidR="00716F0A" w:rsidRPr="00BA43F7" w:rsidRDefault="00716F0A" w:rsidP="009335B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</w:t>
            </w:r>
          </w:p>
          <w:p w:rsidR="00716F0A" w:rsidRDefault="00716F0A" w:rsidP="009335BB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«Моё родное село»</w:t>
            </w:r>
          </w:p>
        </w:tc>
        <w:tc>
          <w:tcPr>
            <w:tcW w:w="6699" w:type="dxa"/>
          </w:tcPr>
          <w:p w:rsidR="003274C0" w:rsidRDefault="00716F0A" w:rsidP="00260A34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называть родное село. Дать элементарные представления о родном селе. Подвести детей к пониманию </w:t>
            </w:r>
          </w:p>
          <w:p w:rsidR="003274C0" w:rsidRDefault="00716F0A" w:rsidP="00260A34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того что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селе много улиц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, разны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машин. </w:t>
            </w:r>
          </w:p>
          <w:p w:rsidR="00716F0A" w:rsidRPr="00260A34" w:rsidRDefault="00716F0A" w:rsidP="00260A34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любовь к родному селу.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"Раздувайся, пузырь..."</w:t>
            </w:r>
          </w:p>
        </w:tc>
        <w:tc>
          <w:tcPr>
            <w:tcW w:w="6699" w:type="dxa"/>
          </w:tcPr>
          <w:p w:rsidR="00716F0A" w:rsidRPr="00867042" w:rsidRDefault="00716F0A" w:rsidP="00867042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передавать в рисунке образы подвижной игры.Закреплять умение рисовать предметы круглой формы разной величины.Формировать умение рисов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ать красками, правильно держать 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кисть.Закреплять знание цветов.Развивать образные представления, воображение.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D550DE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Развитие речи. Тема:Чтение стих.</w:t>
            </w:r>
          </w:p>
          <w:p w:rsidR="00716F0A" w:rsidRPr="00BA43F7" w:rsidRDefault="00716F0A" w:rsidP="00D550DE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А.Блока «Зайчик».</w:t>
            </w:r>
          </w:p>
          <w:p w:rsidR="00716F0A" w:rsidRPr="00BA43F7" w:rsidRDefault="00716F0A" w:rsidP="00D550DE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</w:t>
            </w:r>
            <w:proofErr w:type="spell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стих-яА.Плещеева</w:t>
            </w:r>
            <w:proofErr w:type="spellEnd"/>
          </w:p>
          <w:p w:rsidR="00716F0A" w:rsidRDefault="00716F0A" w:rsidP="00D550DE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«Осень наступила…»</w:t>
            </w:r>
          </w:p>
        </w:tc>
        <w:tc>
          <w:tcPr>
            <w:tcW w:w="6699" w:type="dxa"/>
          </w:tcPr>
          <w:p w:rsidR="003274C0" w:rsidRDefault="00716F0A" w:rsidP="00D550DE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Помочь запомнить </w:t>
            </w:r>
            <w:proofErr w:type="spell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стих-еА</w:t>
            </w:r>
            <w:proofErr w:type="gram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лещеева</w:t>
            </w:r>
            <w:proofErr w:type="spellEnd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«Осень наступила…»</w:t>
            </w:r>
          </w:p>
          <w:p w:rsidR="003274C0" w:rsidRDefault="00716F0A" w:rsidP="00D550DE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При восприятии </w:t>
            </w:r>
            <w:proofErr w:type="spell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стих-яА</w:t>
            </w:r>
            <w:proofErr w:type="gram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лока</w:t>
            </w:r>
            <w:proofErr w:type="spellEnd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«Зайчик» вызвать сочувствие</w:t>
            </w:r>
          </w:p>
          <w:p w:rsidR="00716F0A" w:rsidRPr="00BA43F7" w:rsidRDefault="00716F0A" w:rsidP="00D550DE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к зайчишке,которому холодно,голодно и страшно</w:t>
            </w:r>
          </w:p>
          <w:p w:rsidR="00716F0A" w:rsidRDefault="00716F0A" w:rsidP="00D550DE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в неуютную осеннюю пору.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D550DE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Аппликация.</w:t>
            </w:r>
          </w:p>
          <w:p w:rsidR="00716F0A" w:rsidRPr="00867042" w:rsidRDefault="00716F0A" w:rsidP="00867042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"Ягоды и яблоки лежатна блюдечке".</w:t>
            </w:r>
          </w:p>
        </w:tc>
        <w:tc>
          <w:tcPr>
            <w:tcW w:w="6699" w:type="dxa"/>
          </w:tcPr>
          <w:p w:rsidR="00716F0A" w:rsidRPr="003274C0" w:rsidRDefault="00716F0A" w:rsidP="003274C0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знания детей о форме предметов, учить различать предметы по величине.Упражнять в аккуратном пользовании клеем, применении салфеточки для аккуратного наклеивания. Учить свободно располагать изображение на бумаге.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Тема:Количество.</w:t>
            </w:r>
          </w:p>
        </w:tc>
        <w:tc>
          <w:tcPr>
            <w:tcW w:w="6699" w:type="dxa"/>
          </w:tcPr>
          <w:p w:rsidR="00716F0A" w:rsidRDefault="00716F0A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Совершенствовать умение детей составлять группу</w:t>
            </w:r>
          </w:p>
          <w:p w:rsidR="00716F0A" w:rsidRPr="00BA43F7" w:rsidRDefault="00716F0A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 отдельных предметов и выделять один предмет из группы, обозначать совокупности словами один, много, ни одного. Продолжать учить детей различать и называть круг, сравнивать круги по размеру, обследовать их осязательно-двигательным </w:t>
            </w:r>
          </w:p>
          <w:p w:rsidR="00716F0A" w:rsidRPr="00BA43F7" w:rsidRDefault="00716F0A" w:rsidP="00B2291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путем и сравнивать круги по величин:большой,маленький.</w:t>
            </w:r>
          </w:p>
        </w:tc>
      </w:tr>
    </w:tbl>
    <w:p w:rsidR="00866DCE" w:rsidRDefault="00866DCE" w:rsidP="00022E68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866DCE" w:rsidRDefault="00866DCE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НОЯБРЬ</w:t>
      </w:r>
    </w:p>
    <w:p w:rsidR="00866DCE" w:rsidRDefault="00866DCE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Первая неделя</w:t>
      </w:r>
    </w:p>
    <w:p w:rsidR="00866DCE" w:rsidRDefault="009335BB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«Мой дом, мое село</w:t>
      </w:r>
      <w:r w:rsidR="00866DCE">
        <w:rPr>
          <w:rFonts w:ascii="Times New Roman" w:eastAsia="Times New Roman" w:hAnsi="Times New Roman" w:cs="Times New Roman"/>
          <w:b/>
          <w:sz w:val="28"/>
        </w:rPr>
        <w:t>» (продолжение)</w:t>
      </w:r>
    </w:p>
    <w:tbl>
      <w:tblPr>
        <w:tblStyle w:val="a3"/>
        <w:tblW w:w="10774" w:type="dxa"/>
        <w:tblInd w:w="-885" w:type="dxa"/>
        <w:tblLook w:val="04A0"/>
      </w:tblPr>
      <w:tblGrid>
        <w:gridCol w:w="4075"/>
        <w:gridCol w:w="6699"/>
      </w:tblGrid>
      <w:tr w:rsidR="00716F0A" w:rsidTr="004A7798">
        <w:tc>
          <w:tcPr>
            <w:tcW w:w="4075" w:type="dxa"/>
          </w:tcPr>
          <w:p w:rsidR="00716F0A" w:rsidRDefault="00716F0A" w:rsidP="00867042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716F0A" w:rsidRDefault="00716F0A" w:rsidP="00867042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716F0A" w:rsidTr="004A7798">
        <w:tc>
          <w:tcPr>
            <w:tcW w:w="4075" w:type="dxa"/>
          </w:tcPr>
          <w:p w:rsidR="00716F0A" w:rsidRPr="00BA43F7" w:rsidRDefault="00716F0A" w:rsidP="00D550DE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</w:t>
            </w:r>
          </w:p>
          <w:p w:rsidR="00716F0A" w:rsidRDefault="00716F0A" w:rsidP="00D550DE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 «Помогите Незнайке»</w:t>
            </w:r>
          </w:p>
        </w:tc>
        <w:tc>
          <w:tcPr>
            <w:tcW w:w="6699" w:type="dxa"/>
          </w:tcPr>
          <w:p w:rsidR="00716F0A" w:rsidRPr="00867042" w:rsidRDefault="00716F0A" w:rsidP="00867042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Побуждать детей определять, различать и описывать предметы природного и рукотворного мира.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"Красивые воздушные шары(мячи)".</w:t>
            </w:r>
          </w:p>
        </w:tc>
        <w:tc>
          <w:tcPr>
            <w:tcW w:w="6699" w:type="dxa"/>
          </w:tcPr>
          <w:p w:rsidR="003274C0" w:rsidRDefault="00716F0A" w:rsidP="00D550DE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рисовать предметы круглой формы.Учить правильно держать карандаш, в процессе рисования использовать </w:t>
            </w:r>
          </w:p>
          <w:p w:rsidR="003274C0" w:rsidRDefault="00716F0A" w:rsidP="003274C0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карандаши разных цветов.Развивать интерес к рисованию.Вызывать положительное эмоциональное отношение к </w:t>
            </w:r>
          </w:p>
          <w:p w:rsidR="00716F0A" w:rsidRPr="003274C0" w:rsidRDefault="00716F0A" w:rsidP="003274C0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созданным изображениям.</w:t>
            </w:r>
          </w:p>
        </w:tc>
      </w:tr>
      <w:tr w:rsidR="00716F0A" w:rsidTr="004A7798">
        <w:tc>
          <w:tcPr>
            <w:tcW w:w="4075" w:type="dxa"/>
          </w:tcPr>
          <w:p w:rsidR="00716F0A" w:rsidRPr="00BA43F7" w:rsidRDefault="00716F0A" w:rsidP="00D550DE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речи. Тема: «Чтение </w:t>
            </w:r>
          </w:p>
          <w:p w:rsidR="00716F0A" w:rsidRDefault="00716F0A" w:rsidP="00D550DE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стих-я об осени».Дидактическое упражнение «Что из чего получается»</w:t>
            </w:r>
          </w:p>
        </w:tc>
        <w:tc>
          <w:tcPr>
            <w:tcW w:w="6699" w:type="dxa"/>
          </w:tcPr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Приобщать детей к поэзии,развивать поэтический 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слух.Упражнять в образовании слов по аналогии.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Лепка.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"Крендельки".</w:t>
            </w:r>
          </w:p>
        </w:tc>
        <w:tc>
          <w:tcPr>
            <w:tcW w:w="6699" w:type="dxa"/>
          </w:tcPr>
          <w:p w:rsidR="00716F0A" w:rsidRDefault="00716F0A" w:rsidP="00D550DE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прием раскатывания пластилина </w:t>
            </w:r>
          </w:p>
          <w:p w:rsidR="001E765D" w:rsidRDefault="00716F0A" w:rsidP="001E765D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прямыми движениями ладоней.Учить детей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-разному свертывать получившуюся колбаску.</w:t>
            </w:r>
          </w:p>
          <w:p w:rsidR="001E765D" w:rsidRDefault="001E765D" w:rsidP="001E765D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6F0A" w:rsidRPr="001E765D" w:rsidRDefault="00716F0A" w:rsidP="001E765D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рассматривать работы, выделять сходство и различия, замечать разнообразие созданных изображений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Величина. Количество</w:t>
            </w:r>
          </w:p>
        </w:tc>
        <w:tc>
          <w:tcPr>
            <w:tcW w:w="6699" w:type="dxa"/>
          </w:tcPr>
          <w:p w:rsidR="003274C0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Учить детей сравнивать два предмета по длине и обозначать результат сравнения словами длинный-короткий,</w:t>
            </w:r>
          </w:p>
          <w:p w:rsidR="00716F0A" w:rsidRPr="003274C0" w:rsidRDefault="003274C0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r w:rsidR="00716F0A"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линнее-короче. Совершенствовать умение детей составлять групп</w:t>
            </w:r>
          </w:p>
        </w:tc>
      </w:tr>
    </w:tbl>
    <w:p w:rsidR="00866DCE" w:rsidRDefault="00866DCE" w:rsidP="00022E68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93099F" w:rsidRDefault="00866DCE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Вторая неделя</w:t>
      </w:r>
    </w:p>
    <w:p w:rsidR="00866DCE" w:rsidRDefault="00866DCE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«Мой дом, мо</w:t>
      </w:r>
      <w:r w:rsidR="00D550DE">
        <w:rPr>
          <w:rFonts w:ascii="Times New Roman" w:eastAsia="Times New Roman" w:hAnsi="Times New Roman" w:cs="Times New Roman"/>
          <w:b/>
          <w:sz w:val="28"/>
        </w:rPr>
        <w:t>е село</w:t>
      </w:r>
      <w:r>
        <w:rPr>
          <w:rFonts w:ascii="Times New Roman" w:eastAsia="Times New Roman" w:hAnsi="Times New Roman" w:cs="Times New Roman"/>
          <w:b/>
          <w:sz w:val="28"/>
        </w:rPr>
        <w:t>» (продолжение)</w:t>
      </w:r>
    </w:p>
    <w:tbl>
      <w:tblPr>
        <w:tblStyle w:val="a3"/>
        <w:tblW w:w="10774" w:type="dxa"/>
        <w:tblInd w:w="-885" w:type="dxa"/>
        <w:tblLook w:val="04A0"/>
      </w:tblPr>
      <w:tblGrid>
        <w:gridCol w:w="4075"/>
        <w:gridCol w:w="6699"/>
      </w:tblGrid>
      <w:tr w:rsidR="003274C0" w:rsidTr="004A7798">
        <w:tc>
          <w:tcPr>
            <w:tcW w:w="4075" w:type="dxa"/>
          </w:tcPr>
          <w:p w:rsidR="003274C0" w:rsidRDefault="003274C0" w:rsidP="003274C0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3274C0" w:rsidRDefault="003274C0" w:rsidP="003274C0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3274C0" w:rsidTr="004A7798">
        <w:tc>
          <w:tcPr>
            <w:tcW w:w="4075" w:type="dxa"/>
          </w:tcPr>
          <w:p w:rsidR="003274C0" w:rsidRPr="00BA43F7" w:rsidRDefault="003274C0" w:rsidP="00B2291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</w:t>
            </w:r>
          </w:p>
          <w:p w:rsidR="003274C0" w:rsidRDefault="003274C0" w:rsidP="00B2291B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«Теремок».</w:t>
            </w:r>
          </w:p>
        </w:tc>
        <w:tc>
          <w:tcPr>
            <w:tcW w:w="6699" w:type="dxa"/>
          </w:tcPr>
          <w:p w:rsidR="003274C0" w:rsidRPr="003274C0" w:rsidRDefault="003274C0" w:rsidP="00D550DE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детей со свойствами дерева, соструктурой его поверхности.</w:t>
            </w:r>
          </w:p>
        </w:tc>
      </w:tr>
      <w:tr w:rsidR="003274C0" w:rsidTr="004A7798">
        <w:tc>
          <w:tcPr>
            <w:tcW w:w="4075" w:type="dxa"/>
          </w:tcPr>
          <w:p w:rsidR="003274C0" w:rsidRDefault="003274C0" w:rsidP="00B2291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3274C0" w:rsidRPr="00BA43F7" w:rsidRDefault="003274C0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"Разноцветные </w:t>
            </w:r>
          </w:p>
          <w:p w:rsidR="003274C0" w:rsidRDefault="003274C0" w:rsidP="00B2291B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колеса".</w:t>
            </w:r>
          </w:p>
        </w:tc>
        <w:tc>
          <w:tcPr>
            <w:tcW w:w="6699" w:type="dxa"/>
          </w:tcPr>
          <w:p w:rsidR="003274C0" w:rsidRDefault="003274C0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рисовать предметы круглой формы слитным </w:t>
            </w:r>
          </w:p>
          <w:p w:rsidR="003274C0" w:rsidRPr="003274C0" w:rsidRDefault="003274C0" w:rsidP="003274C0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неотрывным движением кисти</w:t>
            </w:r>
            <w:proofErr w:type="gramStart"/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акреплять умение промывать кисть, </w:t>
            </w:r>
            <w:proofErr w:type="spellStart"/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промакивать</w:t>
            </w:r>
            <w:proofErr w:type="spellEnd"/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ворс </w:t>
            </w:r>
            <w:proofErr w:type="spellStart"/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промытойкисти</w:t>
            </w:r>
            <w:proofErr w:type="spellEnd"/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тряпочку(салфетку).Развивать восприятие цвета.Закреплять знание цветов.Учить детей рассматривать готовые работы; выделять ровныекрасивые колечки.</w:t>
            </w:r>
          </w:p>
        </w:tc>
      </w:tr>
      <w:tr w:rsidR="003274C0" w:rsidTr="004A7798">
        <w:tc>
          <w:tcPr>
            <w:tcW w:w="4075" w:type="dxa"/>
          </w:tcPr>
          <w:p w:rsidR="003274C0" w:rsidRPr="00BA43F7" w:rsidRDefault="003274C0" w:rsidP="00B229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Развитие речи. 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Звуковая культура речи: звук </w:t>
            </w:r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</w:p>
        </w:tc>
        <w:tc>
          <w:tcPr>
            <w:tcW w:w="6699" w:type="dxa"/>
          </w:tcPr>
          <w:p w:rsidR="003274C0" w:rsidRPr="00BA43F7" w:rsidRDefault="003274C0" w:rsidP="00B229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Упражнять детей в четком и правильном произношении звука </w:t>
            </w:r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и 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(изолированного, в словосочетаниях, в словах).</w:t>
            </w:r>
          </w:p>
        </w:tc>
      </w:tr>
      <w:tr w:rsidR="003274C0" w:rsidTr="004A7798">
        <w:tc>
          <w:tcPr>
            <w:tcW w:w="4075" w:type="dxa"/>
          </w:tcPr>
          <w:p w:rsidR="003274C0" w:rsidRDefault="003274C0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Аппликация </w:t>
            </w:r>
          </w:p>
          <w:p w:rsidR="003274C0" w:rsidRPr="00BA43F7" w:rsidRDefault="003274C0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полосе"Шарики </w:t>
            </w:r>
          </w:p>
          <w:p w:rsidR="003274C0" w:rsidRDefault="003274C0" w:rsidP="00B2291B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и кубики".</w:t>
            </w:r>
          </w:p>
        </w:tc>
        <w:tc>
          <w:tcPr>
            <w:tcW w:w="6699" w:type="dxa"/>
          </w:tcPr>
          <w:p w:rsidR="003274C0" w:rsidRDefault="003274C0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детей с новой для них формой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:rsidR="003274C0" w:rsidRDefault="003274C0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квадратом.Учить сравнивать квадрат и круг, </w:t>
            </w:r>
          </w:p>
          <w:p w:rsidR="003274C0" w:rsidRPr="00BA43F7" w:rsidRDefault="003274C0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называть их различия.Учить наклеивать фигуры, чередуя их. Закреплять правильные </w:t>
            </w:r>
          </w:p>
          <w:p w:rsidR="003274C0" w:rsidRPr="00BA43F7" w:rsidRDefault="003274C0" w:rsidP="00B2291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 наклеивания.Уточнить знание цветов.</w:t>
            </w:r>
          </w:p>
        </w:tc>
      </w:tr>
      <w:tr w:rsidR="003274C0" w:rsidTr="004A7798">
        <w:tc>
          <w:tcPr>
            <w:tcW w:w="4075" w:type="dxa"/>
          </w:tcPr>
          <w:p w:rsidR="003274C0" w:rsidRDefault="003274C0" w:rsidP="00D550DE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ФЭМП </w:t>
            </w:r>
          </w:p>
          <w:p w:rsidR="003274C0" w:rsidRDefault="003274C0" w:rsidP="00D550DE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 Величина.</w:t>
            </w:r>
          </w:p>
        </w:tc>
        <w:tc>
          <w:tcPr>
            <w:tcW w:w="6699" w:type="dxa"/>
          </w:tcPr>
          <w:p w:rsidR="003274C0" w:rsidRDefault="003274C0" w:rsidP="003274C0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Учить детей находить один и много предметов в специально созданной обстановке, отвечать на вопрос «сколько?»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, используя слова один, много. 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Продолжать учить сравнивать два предмета по длине способами наложения и приложения, </w:t>
            </w:r>
          </w:p>
          <w:p w:rsidR="003274C0" w:rsidRDefault="003274C0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обозначая результаты сравнения словами длинный-короткий, длиннее-короче.</w:t>
            </w:r>
          </w:p>
          <w:p w:rsidR="003274C0" w:rsidRDefault="003274C0" w:rsidP="00D550DE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</w:tbl>
    <w:p w:rsidR="00654B1D" w:rsidRDefault="00654B1D" w:rsidP="00B2291B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866DCE" w:rsidRDefault="00866DCE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Третья неделя</w:t>
      </w:r>
    </w:p>
    <w:p w:rsidR="00866DCE" w:rsidRDefault="00866DCE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«Новогодний праздник»</w:t>
      </w:r>
    </w:p>
    <w:tbl>
      <w:tblPr>
        <w:tblStyle w:val="a3"/>
        <w:tblW w:w="10774" w:type="dxa"/>
        <w:tblInd w:w="-885" w:type="dxa"/>
        <w:tblLook w:val="04A0"/>
      </w:tblPr>
      <w:tblGrid>
        <w:gridCol w:w="4075"/>
        <w:gridCol w:w="6699"/>
      </w:tblGrid>
      <w:tr w:rsidR="00716F0A" w:rsidTr="004A7798">
        <w:tc>
          <w:tcPr>
            <w:tcW w:w="4075" w:type="dxa"/>
          </w:tcPr>
          <w:p w:rsidR="00716F0A" w:rsidRDefault="00716F0A" w:rsidP="00867042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716F0A" w:rsidRDefault="00716F0A" w:rsidP="00867042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716F0A" w:rsidTr="004A7798">
        <w:tc>
          <w:tcPr>
            <w:tcW w:w="4075" w:type="dxa"/>
          </w:tcPr>
          <w:p w:rsidR="00716F0A" w:rsidRPr="00BA43F7" w:rsidRDefault="00716F0A" w:rsidP="00B2291B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 природой</w:t>
            </w:r>
          </w:p>
          <w:p w:rsidR="00716F0A" w:rsidRDefault="00716F0A" w:rsidP="00B2291B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"В гостях у бабушки"</w:t>
            </w:r>
          </w:p>
        </w:tc>
        <w:tc>
          <w:tcPr>
            <w:tcW w:w="6699" w:type="dxa"/>
          </w:tcPr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знакомить  с домашними животными,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их детенышами. Учить правильно обращаться с домашними животными. Формировать заботливое отношение к домашним животным</w:t>
            </w:r>
            <w:r w:rsidR="003274C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"Нарисуй что-то круглое"</w:t>
            </w:r>
          </w:p>
        </w:tc>
        <w:tc>
          <w:tcPr>
            <w:tcW w:w="6699" w:type="dxa"/>
          </w:tcPr>
          <w:p w:rsidR="00716F0A" w:rsidRDefault="00716F0A" w:rsidP="00B2291B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Упражнять в рисовании предметов круглой формы.Закреплять умение пользоваться красками, </w:t>
            </w:r>
          </w:p>
          <w:p w:rsidR="00716F0A" w:rsidRDefault="00716F0A" w:rsidP="00CE162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держать кисть.Учить промывать кисть</w:t>
            </w:r>
            <w:r w:rsidR="00CE16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E1623" w:rsidRDefault="00CE1623" w:rsidP="00CE162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E1623" w:rsidRPr="00CE1623" w:rsidRDefault="00CE1623" w:rsidP="00CE162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6F0A" w:rsidTr="004A7798">
        <w:tc>
          <w:tcPr>
            <w:tcW w:w="4075" w:type="dxa"/>
          </w:tcPr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Развитие речи.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Рассматривание сюжетных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картин (по выбору педагога)</w:t>
            </w:r>
          </w:p>
        </w:tc>
        <w:tc>
          <w:tcPr>
            <w:tcW w:w="6699" w:type="dxa"/>
          </w:tcPr>
          <w:p w:rsidR="00CE1623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рассматривать картину, отвечать на вопросы воспитателя, слушать его пояснения. </w:t>
            </w:r>
          </w:p>
          <w:p w:rsidR="00CE1623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Упражнять в умении вести диалог, употреблять </w:t>
            </w:r>
          </w:p>
          <w:p w:rsidR="00716F0A" w:rsidRPr="00CE1623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существительные, обозначающие детенышей животных, правильно и четко проговаривать словасо звуками </w:t>
            </w:r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к, т.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Лепка.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"Пряники".</w:t>
            </w:r>
          </w:p>
        </w:tc>
        <w:tc>
          <w:tcPr>
            <w:tcW w:w="6699" w:type="dxa"/>
          </w:tcPr>
          <w:p w:rsidR="001E2D3F" w:rsidRDefault="00716F0A" w:rsidP="00CE162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детей лепить шарики. Учить сплющивать </w:t>
            </w:r>
          </w:p>
          <w:p w:rsidR="001E2D3F" w:rsidRDefault="00716F0A" w:rsidP="00CE162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шар, сдавливаяего ладошками. Развивать желание делать </w:t>
            </w:r>
          </w:p>
          <w:p w:rsidR="00716F0A" w:rsidRPr="001E2D3F" w:rsidRDefault="00716F0A" w:rsidP="001E2D3F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что-либо для других.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ФЭМП 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 Форма.</w:t>
            </w:r>
          </w:p>
        </w:tc>
        <w:tc>
          <w:tcPr>
            <w:tcW w:w="6699" w:type="dxa"/>
          </w:tcPr>
          <w:p w:rsidR="001E2D3F" w:rsidRDefault="00716F0A" w:rsidP="001E2D3F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Продолжать учить детей находить один и много предметов в специально созданной обстановке, обозначая совокупности словами один, много. Познакомить с квадратом, учить </w:t>
            </w:r>
          </w:p>
          <w:p w:rsidR="00716F0A" w:rsidRPr="001E2D3F" w:rsidRDefault="00716F0A" w:rsidP="001E2D3F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различать круг и квадрат.</w:t>
            </w:r>
          </w:p>
        </w:tc>
      </w:tr>
    </w:tbl>
    <w:p w:rsidR="00546858" w:rsidRDefault="00546858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54B1D" w:rsidRDefault="00654B1D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Четвертая неделя</w:t>
      </w:r>
    </w:p>
    <w:p w:rsidR="00654B1D" w:rsidRDefault="00654B1D" w:rsidP="00654B1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«Новогодний праздник» (продолжение)</w:t>
      </w:r>
    </w:p>
    <w:tbl>
      <w:tblPr>
        <w:tblStyle w:val="a3"/>
        <w:tblW w:w="10774" w:type="dxa"/>
        <w:tblInd w:w="-885" w:type="dxa"/>
        <w:tblLook w:val="04A0"/>
      </w:tblPr>
      <w:tblGrid>
        <w:gridCol w:w="4075"/>
        <w:gridCol w:w="6699"/>
      </w:tblGrid>
      <w:tr w:rsidR="00716F0A" w:rsidTr="004A7798">
        <w:tc>
          <w:tcPr>
            <w:tcW w:w="4075" w:type="dxa"/>
          </w:tcPr>
          <w:p w:rsidR="00716F0A" w:rsidRDefault="00716F0A" w:rsidP="00546858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716F0A" w:rsidRDefault="00716F0A" w:rsidP="00546858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716F0A" w:rsidTr="004A7798">
        <w:tc>
          <w:tcPr>
            <w:tcW w:w="4075" w:type="dxa"/>
          </w:tcPr>
          <w:p w:rsidR="00716F0A" w:rsidRPr="00BA43F7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</w:t>
            </w:r>
          </w:p>
          <w:p w:rsidR="00716F0A" w:rsidRDefault="00716F0A" w:rsidP="006A7FE1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 «Варвара-краса, длинная коса»</w:t>
            </w:r>
          </w:p>
        </w:tc>
        <w:tc>
          <w:tcPr>
            <w:tcW w:w="6699" w:type="dxa"/>
          </w:tcPr>
          <w:p w:rsidR="001E2D3F" w:rsidRDefault="00716F0A" w:rsidP="00546858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детей с трудом мамы, дать представление о том, что мама проявляет заботу о своей семье, о своём любимом </w:t>
            </w:r>
          </w:p>
          <w:p w:rsidR="001E2D3F" w:rsidRDefault="00716F0A" w:rsidP="00546858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ребёнке; мама умеет всё - девочкам заплетать косички, </w:t>
            </w:r>
          </w:p>
          <w:p w:rsidR="001E2D3F" w:rsidRDefault="00716F0A" w:rsidP="00546858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завязывать красивые бантики, мальчикам делает модельные стрижки, причёсывает; мама трудолюбивая, аккуратная- </w:t>
            </w:r>
          </w:p>
          <w:p w:rsidR="001E2D3F" w:rsidRDefault="00716F0A" w:rsidP="00546858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следит за волосами детей, моет их, вытирает, расчёсывает </w:t>
            </w:r>
            <w:r w:rsidR="001E2D3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716F0A" w:rsidRPr="001E2D3F" w:rsidRDefault="00716F0A" w:rsidP="001E2D3F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она парикмахер в своём доме. Формировать уважение к маме.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"Нарисуй, что хочешь 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красивое".</w:t>
            </w:r>
          </w:p>
        </w:tc>
        <w:tc>
          <w:tcPr>
            <w:tcW w:w="6699" w:type="dxa"/>
          </w:tcPr>
          <w:p w:rsidR="001E2D3F" w:rsidRDefault="001E2D3F" w:rsidP="006A7FE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Вызвать желание рисовать</w:t>
            </w:r>
            <w:r w:rsidR="00716F0A"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.Развивать умение самостоятельно задумывать содержание рису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нка, осуществлять свой замысел. </w:t>
            </w:r>
            <w:r w:rsidR="00716F0A"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жнять в рисовании  карандашами. </w:t>
            </w:r>
            <w:r w:rsidR="00716F0A"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радоваться </w:t>
            </w:r>
          </w:p>
          <w:p w:rsidR="001E2D3F" w:rsidRDefault="00716F0A" w:rsidP="006A7FE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своим рисункам и рисункам товарищей; называть </w:t>
            </w:r>
          </w:p>
          <w:p w:rsidR="00716F0A" w:rsidRPr="00BA43F7" w:rsidRDefault="00716F0A" w:rsidP="006A7FE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нарисованные предметы и явления. Воспитывать </w:t>
            </w:r>
          </w:p>
          <w:p w:rsidR="00716F0A" w:rsidRPr="00BA43F7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самостоятельность, развивать творчество.</w:t>
            </w:r>
          </w:p>
        </w:tc>
      </w:tr>
      <w:tr w:rsidR="00716F0A" w:rsidTr="004A7798">
        <w:tc>
          <w:tcPr>
            <w:tcW w:w="4075" w:type="dxa"/>
          </w:tcPr>
          <w:p w:rsidR="00716F0A" w:rsidRPr="00BA43F7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речи. Тема:Чтение </w:t>
            </w:r>
          </w:p>
          <w:p w:rsidR="00716F0A" w:rsidRPr="00BA43F7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стих-я</w:t>
            </w:r>
            <w:proofErr w:type="spellEnd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из цикла С.Маршака</w:t>
            </w:r>
          </w:p>
          <w:p w:rsidR="00716F0A" w:rsidRDefault="00716F0A" w:rsidP="006A7FE1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«Детки в клетке».</w:t>
            </w:r>
          </w:p>
        </w:tc>
        <w:tc>
          <w:tcPr>
            <w:tcW w:w="6699" w:type="dxa"/>
          </w:tcPr>
          <w:p w:rsidR="001E2D3F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Познакомить детей с яркими поэтическими образами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животных из </w:t>
            </w:r>
            <w:proofErr w:type="spell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стих-яС.Маршака</w:t>
            </w:r>
            <w:proofErr w:type="spellEnd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Лепка.</w:t>
            </w:r>
          </w:p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 «Печенье»</w:t>
            </w:r>
          </w:p>
        </w:tc>
        <w:tc>
          <w:tcPr>
            <w:tcW w:w="6699" w:type="dxa"/>
          </w:tcPr>
          <w:p w:rsidR="001E2D3F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умение детей раскатывать пластилин круговыми движениями;сплющивать шарик сдавливая его ладонями.Развивать желание лепить.Продолжать отрабатывать </w:t>
            </w:r>
          </w:p>
          <w:p w:rsidR="00716F0A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освоенные навыки лепки.Закреплять умение аккуратно </w:t>
            </w:r>
          </w:p>
          <w:p w:rsidR="00716F0A" w:rsidRPr="00BA43F7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с пластилином.Развивать творчество. 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716F0A" w:rsidRPr="00BA43F7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 Форма.</w:t>
            </w:r>
          </w:p>
        </w:tc>
        <w:tc>
          <w:tcPr>
            <w:tcW w:w="6699" w:type="dxa"/>
          </w:tcPr>
          <w:p w:rsidR="00716F0A" w:rsidRPr="00546858" w:rsidRDefault="00716F0A" w:rsidP="006A7FE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Закреплять умение детей находить один и много предметов в специально созданной обстановке, пользоваться словами один, много. Продолжать учить различать круг и квадрат.</w:t>
            </w:r>
          </w:p>
        </w:tc>
      </w:tr>
    </w:tbl>
    <w:p w:rsidR="001E2D3F" w:rsidRDefault="001E2D3F" w:rsidP="007C7A2D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1E2D3F" w:rsidRDefault="001E2D3F" w:rsidP="00654B1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54B1D" w:rsidRDefault="00654B1D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ДЕКАБРЬ</w:t>
      </w:r>
    </w:p>
    <w:p w:rsidR="00654B1D" w:rsidRDefault="00654B1D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Первая неделя</w:t>
      </w:r>
    </w:p>
    <w:p w:rsidR="00654B1D" w:rsidRDefault="00654B1D" w:rsidP="00654B1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«Новогодний праздник» (продолжение)</w:t>
      </w:r>
    </w:p>
    <w:tbl>
      <w:tblPr>
        <w:tblStyle w:val="a3"/>
        <w:tblW w:w="10774" w:type="dxa"/>
        <w:tblInd w:w="-885" w:type="dxa"/>
        <w:tblLook w:val="04A0"/>
      </w:tblPr>
      <w:tblGrid>
        <w:gridCol w:w="4075"/>
        <w:gridCol w:w="6699"/>
      </w:tblGrid>
      <w:tr w:rsidR="00716F0A" w:rsidTr="004A7798">
        <w:tc>
          <w:tcPr>
            <w:tcW w:w="4075" w:type="dxa"/>
          </w:tcPr>
          <w:p w:rsidR="00716F0A" w:rsidRDefault="00716F0A" w:rsidP="00546858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716F0A" w:rsidRDefault="00716F0A" w:rsidP="00546858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716F0A" w:rsidTr="004A7798">
        <w:tc>
          <w:tcPr>
            <w:tcW w:w="4075" w:type="dxa"/>
          </w:tcPr>
          <w:p w:rsidR="00716F0A" w:rsidRPr="00BA43F7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</w:t>
            </w:r>
          </w:p>
          <w:p w:rsidR="00716F0A" w:rsidRDefault="00716F0A" w:rsidP="006A7FE1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 «Подарки для медвежонка»</w:t>
            </w:r>
          </w:p>
        </w:tc>
        <w:tc>
          <w:tcPr>
            <w:tcW w:w="6699" w:type="dxa"/>
          </w:tcPr>
          <w:p w:rsidR="00716F0A" w:rsidRDefault="00716F0A" w:rsidP="00022E68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Закреплять знания детей о свойствах материалов, структуре их поверхности; совершенствовать умение различать материалы, производить с ними разные действия.</w:t>
            </w:r>
          </w:p>
        </w:tc>
      </w:tr>
      <w:tr w:rsidR="00716F0A" w:rsidTr="004A7798">
        <w:tc>
          <w:tcPr>
            <w:tcW w:w="4075" w:type="dxa"/>
          </w:tcPr>
          <w:p w:rsidR="001E2D3F" w:rsidRDefault="001E2D3F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716F0A" w:rsidRPr="00BA43F7" w:rsidRDefault="00716F0A" w:rsidP="006A7FE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"Снежные комочки, </w:t>
            </w:r>
          </w:p>
          <w:p w:rsidR="00716F0A" w:rsidRDefault="00716F0A" w:rsidP="006A7FE1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большие и маленькие".</w:t>
            </w:r>
          </w:p>
        </w:tc>
        <w:tc>
          <w:tcPr>
            <w:tcW w:w="6699" w:type="dxa"/>
          </w:tcPr>
          <w:p w:rsidR="00716F0A" w:rsidRDefault="00716F0A" w:rsidP="006A7FE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рисовать предметы круглой формы.Учить правильным приемам закрашивания красками</w:t>
            </w:r>
          </w:p>
          <w:p w:rsidR="001E2D3F" w:rsidRDefault="00716F0A" w:rsidP="006A7FE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(не выходя за контур, проводить линии кистью сверху вниз или слева направо).</w:t>
            </w:r>
          </w:p>
          <w:p w:rsidR="001E2D3F" w:rsidRDefault="00716F0A" w:rsidP="006A7FE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изображение,</w:t>
            </w:r>
            <w:r w:rsidR="001E2D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заполняя свободное </w:t>
            </w:r>
          </w:p>
          <w:p w:rsidR="00716F0A" w:rsidRPr="00546858" w:rsidRDefault="00716F0A" w:rsidP="006A7FE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пространство листа.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речи. </w:t>
            </w:r>
          </w:p>
          <w:p w:rsidR="00716F0A" w:rsidRPr="00546858" w:rsidRDefault="00716F0A" w:rsidP="00546858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Тема:Чтениесказки</w:t>
            </w:r>
            <w:proofErr w:type="spellEnd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Снегурушка</w:t>
            </w:r>
            <w:proofErr w:type="spellEnd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и лиса»</w:t>
            </w:r>
          </w:p>
        </w:tc>
        <w:tc>
          <w:tcPr>
            <w:tcW w:w="6699" w:type="dxa"/>
          </w:tcPr>
          <w:p w:rsidR="001E2D3F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Познакомить детей с русской народной сказкой «</w:t>
            </w:r>
            <w:proofErr w:type="spell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Снегурушка</w:t>
            </w:r>
            <w:proofErr w:type="spellEnd"/>
          </w:p>
          <w:p w:rsidR="00716F0A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и лиса</w:t>
            </w:r>
            <w:proofErr w:type="gram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spellStart"/>
            <w:proofErr w:type="gramEnd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обраб.М.Булатова</w:t>
            </w:r>
            <w:proofErr w:type="spellEnd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),с образом лисы(отличными от </w:t>
            </w:r>
          </w:p>
          <w:p w:rsidR="00716F0A" w:rsidRPr="00BA43F7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лисиц из других сказок).Упражнять в выразительном чтении отрывка-причитания </w:t>
            </w:r>
            <w:proofErr w:type="spell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Снегурушки</w:t>
            </w:r>
            <w:proofErr w:type="spellEnd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Лепка.</w:t>
            </w:r>
          </w:p>
          <w:p w:rsidR="00716F0A" w:rsidRDefault="00716F0A" w:rsidP="00546858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 «Лепёшки, большие и</w:t>
            </w:r>
          </w:p>
          <w:p w:rsidR="00716F0A" w:rsidRPr="00546858" w:rsidRDefault="00716F0A" w:rsidP="00546858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маленькие.</w:t>
            </w:r>
          </w:p>
        </w:tc>
        <w:tc>
          <w:tcPr>
            <w:tcW w:w="6699" w:type="dxa"/>
          </w:tcPr>
          <w:p w:rsidR="00716F0A" w:rsidRPr="00BA43F7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детей отщипывать большие и маленькие комочки от большого куска пластилина;раскатыватькомочки пластилина круговыми движениями.Закреплять </w:t>
            </w:r>
          </w:p>
          <w:p w:rsidR="00716F0A" w:rsidRPr="00BA43F7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умение сплющивать шар,сдавливая его ладонями.Развивать творческие способности.</w:t>
            </w:r>
          </w:p>
        </w:tc>
      </w:tr>
      <w:tr w:rsidR="00716F0A" w:rsidTr="004A7798">
        <w:tc>
          <w:tcPr>
            <w:tcW w:w="4075" w:type="dxa"/>
          </w:tcPr>
          <w:p w:rsidR="00716F0A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716F0A" w:rsidRPr="00BA43F7" w:rsidRDefault="00716F0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 Величина.</w:t>
            </w:r>
          </w:p>
        </w:tc>
        <w:tc>
          <w:tcPr>
            <w:tcW w:w="6699" w:type="dxa"/>
          </w:tcPr>
          <w:p w:rsidR="001E2D3F" w:rsidRDefault="00716F0A" w:rsidP="006A7FE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Совершенствовать умения детей сравнивать два предмета по длине, результаты сравнения обозначать словами длинный -короткий, длиннее-короче, одинаковые по длине. </w:t>
            </w:r>
          </w:p>
          <w:p w:rsidR="00716F0A" w:rsidRPr="00546858" w:rsidRDefault="00716F0A" w:rsidP="006A7FE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Упражнять в умении находить один и много предметов в окружающей обстановке.</w:t>
            </w:r>
          </w:p>
        </w:tc>
      </w:tr>
    </w:tbl>
    <w:p w:rsidR="00654B1D" w:rsidRDefault="00654B1D" w:rsidP="00654B1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54B1D" w:rsidRDefault="00654B1D" w:rsidP="00654B1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Вторая неделя</w:t>
      </w:r>
    </w:p>
    <w:p w:rsidR="00654B1D" w:rsidRDefault="00654B1D" w:rsidP="00654B1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«Новогодний праздник» (продолжение)</w:t>
      </w:r>
    </w:p>
    <w:tbl>
      <w:tblPr>
        <w:tblStyle w:val="a3"/>
        <w:tblW w:w="10774" w:type="dxa"/>
        <w:tblInd w:w="-885" w:type="dxa"/>
        <w:tblLook w:val="04A0"/>
      </w:tblPr>
      <w:tblGrid>
        <w:gridCol w:w="4075"/>
        <w:gridCol w:w="6699"/>
      </w:tblGrid>
      <w:tr w:rsidR="00EB072A" w:rsidTr="004A7798">
        <w:tc>
          <w:tcPr>
            <w:tcW w:w="4075" w:type="dxa"/>
          </w:tcPr>
          <w:p w:rsidR="00EB072A" w:rsidRDefault="00EB072A" w:rsidP="003F40A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EB072A" w:rsidRDefault="00EB072A" w:rsidP="003F40A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4A7798">
        <w:tc>
          <w:tcPr>
            <w:tcW w:w="4075" w:type="dxa"/>
          </w:tcPr>
          <w:p w:rsidR="00EB072A" w:rsidRPr="00BA43F7" w:rsidRDefault="00EB072A" w:rsidP="006A7FE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</w:t>
            </w:r>
          </w:p>
          <w:p w:rsidR="00EB072A" w:rsidRDefault="00EB072A" w:rsidP="006A7FE1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«Транспорт»</w:t>
            </w:r>
          </w:p>
        </w:tc>
        <w:tc>
          <w:tcPr>
            <w:tcW w:w="6699" w:type="dxa"/>
          </w:tcPr>
          <w:p w:rsidR="001E2D3F" w:rsidRDefault="00EB072A" w:rsidP="006A7FE1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определять и отличать транспорт, виды </w:t>
            </w:r>
          </w:p>
          <w:p w:rsidR="001E2D3F" w:rsidRDefault="00EB072A" w:rsidP="001E2D3F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транспорта, основные признаки (цвет, форма, величина, </w:t>
            </w:r>
          </w:p>
          <w:p w:rsidR="00EB072A" w:rsidRPr="001E2D3F" w:rsidRDefault="00EB072A" w:rsidP="001E2D3F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строение, функции).</w:t>
            </w:r>
          </w:p>
        </w:tc>
      </w:tr>
      <w:tr w:rsidR="00EB072A" w:rsidTr="004A7798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Тема:«Деревья на нашем участке» </w:t>
            </w:r>
          </w:p>
        </w:tc>
        <w:tc>
          <w:tcPr>
            <w:tcW w:w="6699" w:type="dxa"/>
          </w:tcPr>
          <w:p w:rsidR="001E2D3F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Учить детей создавать в рисовании образ дерева; рисовать предметы,состоящие из прямых вертикальных и наклонных линий, располагать изображения повсему листу бумаги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рисовать крупно, во весь лист</w:t>
            </w: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Продолжать учить рисовать красками.</w:t>
            </w:r>
          </w:p>
        </w:tc>
      </w:tr>
      <w:tr w:rsidR="00EB072A" w:rsidTr="004A7798">
        <w:tc>
          <w:tcPr>
            <w:tcW w:w="4075" w:type="dxa"/>
          </w:tcPr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Развитие речи. Тема:Повторение</w:t>
            </w:r>
          </w:p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сказки « </w:t>
            </w:r>
            <w:proofErr w:type="spell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Снег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лиса»Дидактические игры «Эхо»,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</w:tc>
        <w:tc>
          <w:tcPr>
            <w:tcW w:w="6699" w:type="dxa"/>
          </w:tcPr>
          <w:p w:rsidR="001E2D3F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Помочь детям вспомнить сказку «</w:t>
            </w:r>
            <w:proofErr w:type="spell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Снегурушкаи</w:t>
            </w:r>
            <w:proofErr w:type="spellEnd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лиса».</w:t>
            </w:r>
          </w:p>
          <w:p w:rsidR="001E2D3F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Упражнять в произношении звука[э] (игра «Эхо»),</w:t>
            </w:r>
          </w:p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в определении качеств предметов на ощупь(игра «Чудесный мешочек»)</w:t>
            </w:r>
          </w:p>
          <w:p w:rsidR="001E2D3F" w:rsidRDefault="001E2D3F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D3F" w:rsidRPr="00BA43F7" w:rsidRDefault="001E2D3F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72A" w:rsidTr="004A7798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Тема:"Пирамидка".</w:t>
            </w:r>
          </w:p>
        </w:tc>
        <w:tc>
          <w:tcPr>
            <w:tcW w:w="6699" w:type="dxa"/>
          </w:tcPr>
          <w:p w:rsid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передавать в аппликации образ игрушки;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изображать предмет, состоящий из нескольких частей; располагать детали в порядкеуменьшающейся </w:t>
            </w:r>
          </w:p>
          <w:p w:rsid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величины.Закреплятьзнания цветов. </w:t>
            </w:r>
          </w:p>
          <w:p w:rsidR="00EB072A" w:rsidRPr="003F40A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цвета.</w:t>
            </w:r>
          </w:p>
        </w:tc>
      </w:tr>
      <w:tr w:rsidR="00EB072A" w:rsidTr="004A7798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 Форма. Величина.</w:t>
            </w:r>
          </w:p>
        </w:tc>
        <w:tc>
          <w:tcPr>
            <w:tcW w:w="6699" w:type="dxa"/>
          </w:tcPr>
          <w:p w:rsid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Продолжать совершенствовать умение детей находить один и много предметов в окружающей обстановке. Закреплять </w:t>
            </w:r>
          </w:p>
          <w:p w:rsid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умение различать и называть круг иквадрат. </w:t>
            </w:r>
          </w:p>
          <w:p w:rsidR="00EB072A" w:rsidRP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Совершенствовать умение детей сравнивать два предмета по длине способами наложенияи приложения.</w:t>
            </w:r>
          </w:p>
        </w:tc>
      </w:tr>
    </w:tbl>
    <w:p w:rsidR="00C54F16" w:rsidRDefault="00C54F16" w:rsidP="003F40AA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654B1D" w:rsidRDefault="00654B1D" w:rsidP="00654B1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Третья неделя</w:t>
      </w:r>
    </w:p>
    <w:p w:rsidR="00654B1D" w:rsidRDefault="00654B1D" w:rsidP="00654B1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«Новогодний праздник» (продолжение)</w:t>
      </w:r>
    </w:p>
    <w:tbl>
      <w:tblPr>
        <w:tblStyle w:val="a3"/>
        <w:tblW w:w="10632" w:type="dxa"/>
        <w:tblInd w:w="-743" w:type="dxa"/>
        <w:tblLook w:val="04A0"/>
      </w:tblPr>
      <w:tblGrid>
        <w:gridCol w:w="3933"/>
        <w:gridCol w:w="6699"/>
      </w:tblGrid>
      <w:tr w:rsidR="00EB072A" w:rsidTr="004A7798">
        <w:tc>
          <w:tcPr>
            <w:tcW w:w="3933" w:type="dxa"/>
          </w:tcPr>
          <w:p w:rsidR="00EB072A" w:rsidRDefault="00EB072A" w:rsidP="003F40A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EB072A" w:rsidRDefault="00EB072A" w:rsidP="003F40A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4A7798">
        <w:tc>
          <w:tcPr>
            <w:tcW w:w="3933" w:type="dxa"/>
          </w:tcPr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  природой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«Подкормим птиц зимой»</w:t>
            </w:r>
          </w:p>
        </w:tc>
        <w:tc>
          <w:tcPr>
            <w:tcW w:w="6699" w:type="dxa"/>
          </w:tcPr>
          <w:p w:rsid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знания детей о зимних явлениях природы.</w:t>
            </w:r>
          </w:p>
          <w:p w:rsid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оказать детям кормушку для птиц.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ормировать желание подкармливать птиц зимой. Расширять представления о </w:t>
            </w:r>
          </w:p>
          <w:p w:rsidR="00EB072A" w:rsidRPr="003F40A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зимующих птицах.</w:t>
            </w:r>
          </w:p>
        </w:tc>
      </w:tr>
      <w:tr w:rsidR="00EB072A" w:rsidTr="004A7798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"Елочка".</w:t>
            </w:r>
          </w:p>
        </w:tc>
        <w:tc>
          <w:tcPr>
            <w:tcW w:w="6699" w:type="dxa"/>
          </w:tcPr>
          <w:p w:rsid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передавать в рисовании образ елочки; рисовать предметы,  состоящие 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лини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вертикальных, </w:t>
            </w:r>
          </w:p>
          <w:p w:rsid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горизонтальных или  наклонных).</w:t>
            </w:r>
          </w:p>
          <w:p w:rsidR="00EB072A" w:rsidRPr="003F40A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учить пользоваться красками и кистью.</w:t>
            </w:r>
          </w:p>
        </w:tc>
      </w:tr>
      <w:tr w:rsidR="00EB072A" w:rsidTr="004A7798">
        <w:tc>
          <w:tcPr>
            <w:tcW w:w="3933" w:type="dxa"/>
          </w:tcPr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речи. </w:t>
            </w:r>
            <w:proofErr w:type="spell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Тема:Чтение</w:t>
            </w:r>
            <w:proofErr w:type="spellEnd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 Л.Воронковой «Сне идёт»,</w:t>
            </w:r>
            <w:proofErr w:type="spell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стих-я</w:t>
            </w:r>
            <w:proofErr w:type="spellEnd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А.Босева</w:t>
            </w:r>
            <w:proofErr w:type="spellEnd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«Трое»</w:t>
            </w:r>
          </w:p>
        </w:tc>
        <w:tc>
          <w:tcPr>
            <w:tcW w:w="6699" w:type="dxa"/>
          </w:tcPr>
          <w:p w:rsidR="001E2D3F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Познакомить детей с рассказом Л.Воронковой «Снег идёт»,</w:t>
            </w:r>
          </w:p>
          <w:p w:rsidR="001E2D3F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оживив в памяти детей их собственныевпечатления от </w:t>
            </w:r>
          </w:p>
          <w:p w:rsidR="001E2D3F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обильного снегопада</w:t>
            </w:r>
            <w:proofErr w:type="gram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омочь детям запомнить стих-е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А.Босева</w:t>
            </w:r>
            <w:proofErr w:type="spellEnd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«Трое»(</w:t>
            </w:r>
            <w:proofErr w:type="spellStart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пер.сболг.В.Викторова</w:t>
            </w:r>
            <w:proofErr w:type="spellEnd"/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EB072A" w:rsidTr="004A7798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Лепка.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«Башенка".</w:t>
            </w:r>
          </w:p>
        </w:tc>
        <w:tc>
          <w:tcPr>
            <w:tcW w:w="6699" w:type="dxa"/>
          </w:tcPr>
          <w:p w:rsid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учить детей раскатывать комочки пластилина</w:t>
            </w:r>
          </w:p>
          <w:p w:rsidR="00EB072A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между ладонями круговыми движениями; расплющивать шар между ладонями; составлять предмет из нескольких </w:t>
            </w:r>
          </w:p>
          <w:p w:rsidR="00EB072A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частей, накладывая одну на другую.Закреплять умение лепить аккуратно.</w:t>
            </w:r>
          </w:p>
        </w:tc>
      </w:tr>
      <w:tr w:rsidR="00EB072A" w:rsidTr="004A7798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ФЭМП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 Ориентировка в пространстве.</w:t>
            </w:r>
          </w:p>
        </w:tc>
        <w:tc>
          <w:tcPr>
            <w:tcW w:w="6699" w:type="dxa"/>
          </w:tcPr>
          <w:p w:rsid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детей сравнивать две равные группыпредметов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способом наложения, понимать выражения по много, поровну. </w:t>
            </w:r>
          </w:p>
          <w:p w:rsidR="00EB072A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ориентироваться в расположении частей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собственного тела, различать правую и левую руки.</w:t>
            </w:r>
          </w:p>
        </w:tc>
      </w:tr>
    </w:tbl>
    <w:p w:rsidR="00654B1D" w:rsidRDefault="00654B1D" w:rsidP="00654B1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54B1D" w:rsidRDefault="00654B1D" w:rsidP="00654B1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Четвертая неделя</w:t>
      </w:r>
    </w:p>
    <w:p w:rsidR="00654B1D" w:rsidRDefault="00654B1D" w:rsidP="00654B1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«Новогодний праздник» (продолжение)</w:t>
      </w:r>
    </w:p>
    <w:tbl>
      <w:tblPr>
        <w:tblStyle w:val="a3"/>
        <w:tblW w:w="10632" w:type="dxa"/>
        <w:tblInd w:w="-743" w:type="dxa"/>
        <w:tblLook w:val="04A0"/>
      </w:tblPr>
      <w:tblGrid>
        <w:gridCol w:w="3933"/>
        <w:gridCol w:w="6699"/>
      </w:tblGrid>
      <w:tr w:rsidR="00EB072A" w:rsidTr="004A7798">
        <w:tc>
          <w:tcPr>
            <w:tcW w:w="3933" w:type="dxa"/>
          </w:tcPr>
          <w:p w:rsidR="00EB072A" w:rsidRDefault="00EB072A" w:rsidP="003F40A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EB072A" w:rsidRDefault="00EB072A" w:rsidP="003F40A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4A7798">
        <w:tc>
          <w:tcPr>
            <w:tcW w:w="3933" w:type="dxa"/>
          </w:tcPr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«Наш зайчонок заболел»</w:t>
            </w:r>
          </w:p>
        </w:tc>
        <w:tc>
          <w:tcPr>
            <w:tcW w:w="6699" w:type="dxa"/>
          </w:tcPr>
          <w:p w:rsidR="00EB072A" w:rsidRP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Дать представление о том, что мама проявляет заботу о своей семье, о своем ребенке; мама умеет осматривать горло, кожу, ставить градусник.</w:t>
            </w:r>
            <w:r w:rsidR="001E2D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ормировать уважение к маме.</w:t>
            </w:r>
          </w:p>
        </w:tc>
      </w:tr>
      <w:tr w:rsidR="00EB072A" w:rsidTr="004A7798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"Знакомство с дымковскими игрушками".</w:t>
            </w:r>
          </w:p>
        </w:tc>
        <w:tc>
          <w:tcPr>
            <w:tcW w:w="6699" w:type="dxa"/>
          </w:tcPr>
          <w:p w:rsid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с народными дымковскими игрушками.</w:t>
            </w:r>
          </w:p>
          <w:p w:rsid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Вызвать радость от рассматривания яркой, нарядной расписной игрушки.</w:t>
            </w:r>
          </w:p>
          <w:p w:rsid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детей наузоры, украшающие игрушки.</w:t>
            </w:r>
          </w:p>
          <w:p w:rsidR="00EB072A" w:rsidRP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выделять и называть отдельные элементы узора, их цвет.</w:t>
            </w:r>
          </w:p>
        </w:tc>
      </w:tr>
      <w:tr w:rsidR="00EB072A" w:rsidTr="004A7798">
        <w:tc>
          <w:tcPr>
            <w:tcW w:w="3933" w:type="dxa"/>
          </w:tcPr>
          <w:p w:rsidR="00EB072A" w:rsidRPr="00BA43F7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Развитие речи. 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Игра-инсценировка «У матрешки — новоселье»</w:t>
            </w:r>
          </w:p>
        </w:tc>
        <w:tc>
          <w:tcPr>
            <w:tcW w:w="6699" w:type="dxa"/>
          </w:tcPr>
          <w:p w:rsidR="00EB072A" w:rsidRDefault="00EB072A" w:rsidP="00C54F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формированию диалогической речи; учить правильно называть строительные детали и их цвета.</w:t>
            </w:r>
          </w:p>
          <w:p w:rsidR="00EB072A" w:rsidRPr="00C54F16" w:rsidRDefault="00EB072A" w:rsidP="00C54F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72A" w:rsidTr="004A7798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Аппликация. </w:t>
            </w:r>
          </w:p>
          <w:p w:rsidR="00EB072A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Тема:"Наклей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какую хочешь игрушку".</w:t>
            </w:r>
          </w:p>
        </w:tc>
        <w:tc>
          <w:tcPr>
            <w:tcW w:w="6699" w:type="dxa"/>
          </w:tcPr>
          <w:p w:rsidR="00EB072A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воображение, творчество детей.Закреплятьзнания о форме и величине.</w:t>
            </w:r>
          </w:p>
          <w:p w:rsidR="00EB072A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правильных приемах составления изображений из частей наклеивания.</w:t>
            </w:r>
          </w:p>
        </w:tc>
      </w:tr>
      <w:tr w:rsidR="00EB072A" w:rsidTr="004A7798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 Величина.</w:t>
            </w:r>
          </w:p>
        </w:tc>
        <w:tc>
          <w:tcPr>
            <w:tcW w:w="6699" w:type="dxa"/>
          </w:tcPr>
          <w:p w:rsid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Продолжать учить детей сравнивать две равныегруппы </w:t>
            </w:r>
          </w:p>
          <w:p w:rsid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предметов способом наложения, активизировать в речи </w:t>
            </w:r>
          </w:p>
          <w:p w:rsid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выражения по много, поровну, столько-сколько. </w:t>
            </w:r>
          </w:p>
          <w:p w:rsidR="00EB072A" w:rsidRPr="001E2D3F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Совершенствовать умение детей сравниватьдва предмета по длине, используя приемы наложения и приложения и слова длинный -короткий, длиннее -короче.</w:t>
            </w:r>
          </w:p>
        </w:tc>
      </w:tr>
    </w:tbl>
    <w:p w:rsidR="00654B1D" w:rsidRDefault="00654B1D" w:rsidP="00654B1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54B1D" w:rsidRDefault="00654B1D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ЯНВАРЬ</w:t>
      </w:r>
    </w:p>
    <w:p w:rsidR="00654B1D" w:rsidRDefault="00654B1D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Первая неделя</w:t>
      </w:r>
    </w:p>
    <w:p w:rsidR="00654B1D" w:rsidRDefault="00654B1D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«Зима»</w:t>
      </w:r>
    </w:p>
    <w:tbl>
      <w:tblPr>
        <w:tblStyle w:val="a3"/>
        <w:tblW w:w="10632" w:type="dxa"/>
        <w:tblInd w:w="-743" w:type="dxa"/>
        <w:tblLook w:val="04A0"/>
      </w:tblPr>
      <w:tblGrid>
        <w:gridCol w:w="3933"/>
        <w:gridCol w:w="6699"/>
      </w:tblGrid>
      <w:tr w:rsidR="001E2D3F" w:rsidTr="004A7798">
        <w:tc>
          <w:tcPr>
            <w:tcW w:w="3933" w:type="dxa"/>
          </w:tcPr>
          <w:p w:rsidR="001E2D3F" w:rsidRDefault="001E2D3F" w:rsidP="00997EF3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1E2D3F" w:rsidRDefault="001E2D3F" w:rsidP="00997EF3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1E2D3F" w:rsidTr="004A7798">
        <w:tc>
          <w:tcPr>
            <w:tcW w:w="3933" w:type="dxa"/>
          </w:tcPr>
          <w:p w:rsidR="001E2D3F" w:rsidRPr="00BA43F7" w:rsidRDefault="001E2D3F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</w:t>
            </w:r>
          </w:p>
          <w:p w:rsidR="001E2D3F" w:rsidRPr="00BA43F7" w:rsidRDefault="001E2D3F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 «Деревянный брусочек»</w:t>
            </w:r>
          </w:p>
        </w:tc>
        <w:tc>
          <w:tcPr>
            <w:tcW w:w="6699" w:type="dxa"/>
          </w:tcPr>
          <w:p w:rsidR="001E2D3F" w:rsidRDefault="001E2D3F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некоторыми свойствами дерева(твёрдое, </w:t>
            </w:r>
          </w:p>
          <w:p w:rsidR="001E2D3F" w:rsidRPr="00BA43F7" w:rsidRDefault="001E2D3F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не ломается, не тонет); учить выделять признаки дерева.</w:t>
            </w:r>
          </w:p>
        </w:tc>
      </w:tr>
      <w:tr w:rsidR="001E2D3F" w:rsidTr="004A7798">
        <w:tc>
          <w:tcPr>
            <w:tcW w:w="3933" w:type="dxa"/>
          </w:tcPr>
          <w:p w:rsidR="001E2D3F" w:rsidRDefault="001E2D3F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1E2D3F" w:rsidRDefault="001E2D3F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"Новогодняя елка с огоньками</w:t>
            </w:r>
          </w:p>
          <w:p w:rsidR="001E2D3F" w:rsidRPr="00BA43F7" w:rsidRDefault="001E2D3F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шариками»</w:t>
            </w:r>
          </w:p>
        </w:tc>
        <w:tc>
          <w:tcPr>
            <w:tcW w:w="6699" w:type="dxa"/>
          </w:tcPr>
          <w:p w:rsidR="001E2D3F" w:rsidRPr="00934355" w:rsidRDefault="001E2D3F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передавать в рисунке образ нарядной </w:t>
            </w:r>
            <w:r w:rsidR="00FA18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елочки; рисовать елочку крупно, 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 весь лист; украшать ее, используя приемы </w:t>
            </w:r>
            <w:proofErr w:type="spellStart"/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примакивания,рисования</w:t>
            </w:r>
            <w:proofErr w:type="spellEnd"/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круглых форм и линий.Развивать эстетическое восприятие, формировать образные представления.Познакомить с розовым и голубым цветами.Вызывать чувство радости от красивых рисунков.</w:t>
            </w:r>
          </w:p>
        </w:tc>
      </w:tr>
      <w:tr w:rsidR="001E2D3F" w:rsidTr="004A7798">
        <w:tc>
          <w:tcPr>
            <w:tcW w:w="3933" w:type="dxa"/>
          </w:tcPr>
          <w:p w:rsidR="001E2D3F" w:rsidRPr="00BA43F7" w:rsidRDefault="001E2D3F" w:rsidP="0086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речи. Тема:Чтение русской народной сказки «Гуси-лебеди»</w:t>
            </w:r>
          </w:p>
        </w:tc>
        <w:tc>
          <w:tcPr>
            <w:tcW w:w="6699" w:type="dxa"/>
          </w:tcPr>
          <w:p w:rsidR="001E2D3F" w:rsidRPr="00BA43F7" w:rsidRDefault="001E2D3F" w:rsidP="0086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детей со сказкой</w:t>
            </w: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:Гуси-лебеди»(обр.М.Булатова),вызвать желание послушать ещё раз,поиграть в сказку.</w:t>
            </w:r>
          </w:p>
        </w:tc>
      </w:tr>
      <w:tr w:rsidR="001E2D3F" w:rsidTr="004A7798">
        <w:tc>
          <w:tcPr>
            <w:tcW w:w="3933" w:type="dxa"/>
          </w:tcPr>
          <w:p w:rsidR="001E2D3F" w:rsidRDefault="001E2D3F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Лепка.</w:t>
            </w:r>
          </w:p>
          <w:p w:rsidR="001E2D3F" w:rsidRPr="00BA43F7" w:rsidRDefault="001E2D3F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Тема: «Мандарины и апельсины» </w:t>
            </w:r>
          </w:p>
        </w:tc>
        <w:tc>
          <w:tcPr>
            <w:tcW w:w="6699" w:type="dxa"/>
          </w:tcPr>
          <w:p w:rsidR="001E2D3F" w:rsidRPr="00BA43F7" w:rsidRDefault="001E2D3F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Закреплять умение детей лепить предметы круглой формы,раскатывая пластилин кругообразными движениями между ладонями.Учить лепить предметы разной величины.</w:t>
            </w:r>
          </w:p>
        </w:tc>
      </w:tr>
      <w:tr w:rsidR="001E2D3F" w:rsidTr="004A7798">
        <w:tc>
          <w:tcPr>
            <w:tcW w:w="3933" w:type="dxa"/>
          </w:tcPr>
          <w:p w:rsidR="001E2D3F" w:rsidRDefault="001E2D3F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:rsidR="001E2D3F" w:rsidRPr="00BA43F7" w:rsidRDefault="001E2D3F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Величина. Количество.   </w:t>
            </w:r>
          </w:p>
        </w:tc>
        <w:tc>
          <w:tcPr>
            <w:tcW w:w="6699" w:type="dxa"/>
          </w:tcPr>
          <w:p w:rsidR="001E2D3F" w:rsidRDefault="001E2D3F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детей сравнивать два предмета, контрастных </w:t>
            </w:r>
          </w:p>
          <w:p w:rsidR="001E2D3F" w:rsidRPr="00BA43F7" w:rsidRDefault="00FA1816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по ширине, используя приемы </w:t>
            </w:r>
            <w:r w:rsidR="001E2D3F"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наложения и приложения; обозначать результаты сравнения словами широкий-узкий, </w:t>
            </w:r>
          </w:p>
          <w:p w:rsidR="001E2D3F" w:rsidRPr="00934355" w:rsidRDefault="001E2D3F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шире-уже. Продолжать учить детей сравнивать две равные группы предметов способом наложения, обозначать результаты сравнения словами по много, поровну, столько-сколько.</w:t>
            </w:r>
          </w:p>
        </w:tc>
      </w:tr>
    </w:tbl>
    <w:p w:rsidR="00FA1816" w:rsidRDefault="00FA1816" w:rsidP="00C54F16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654B1D" w:rsidRDefault="00654B1D" w:rsidP="00C54F16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Вторая неделя</w:t>
      </w:r>
    </w:p>
    <w:p w:rsidR="00654B1D" w:rsidRDefault="00654B1D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«Зима» (продолжение)</w:t>
      </w:r>
    </w:p>
    <w:tbl>
      <w:tblPr>
        <w:tblStyle w:val="a3"/>
        <w:tblW w:w="10632" w:type="dxa"/>
        <w:tblInd w:w="-743" w:type="dxa"/>
        <w:tblLook w:val="04A0"/>
      </w:tblPr>
      <w:tblGrid>
        <w:gridCol w:w="3933"/>
        <w:gridCol w:w="6699"/>
      </w:tblGrid>
      <w:tr w:rsidR="00EB072A" w:rsidTr="004A7798">
        <w:tc>
          <w:tcPr>
            <w:tcW w:w="3933" w:type="dxa"/>
          </w:tcPr>
          <w:p w:rsidR="00EB072A" w:rsidRDefault="00EB072A" w:rsidP="00934355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EB072A" w:rsidRDefault="00EB072A" w:rsidP="00934355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4A7798">
        <w:tc>
          <w:tcPr>
            <w:tcW w:w="3933" w:type="dxa"/>
          </w:tcPr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 «Приключения в комнате»</w:t>
            </w:r>
          </w:p>
        </w:tc>
        <w:tc>
          <w:tcPr>
            <w:tcW w:w="6699" w:type="dxa"/>
          </w:tcPr>
          <w:p w:rsidR="00FA1816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детей с трудом мамы дома(убирается, </w:t>
            </w:r>
          </w:p>
          <w:p w:rsidR="00FA1816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моет посуду, чистит ковры, ухаживаетза комнатными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растениями, вытирает пыль, стираети гладит бельё).</w:t>
            </w:r>
          </w:p>
          <w:p w:rsidR="00FA1816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уважение к маме, желание помогать ей в работе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по дому.</w:t>
            </w:r>
          </w:p>
        </w:tc>
      </w:tr>
      <w:tr w:rsidR="00EB072A" w:rsidTr="004A7798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"Украсим рукавичку-дом</w:t>
            </w:r>
          </w:p>
        </w:tc>
        <w:tc>
          <w:tcPr>
            <w:tcW w:w="6699" w:type="dxa"/>
          </w:tcPr>
          <w:p w:rsidR="00EB072A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рисовать по мотивам сказки"Рукавичка", создавать сказочный образ.Развивать воображение, творчество.Формировать умение украшать предмет.</w:t>
            </w:r>
          </w:p>
          <w:p w:rsidR="00FA1816" w:rsidRDefault="00EB072A" w:rsidP="00934355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использовать в процессерисования краски разных цветов; чисто промывать кисть и осушать ее о</w:t>
            </w:r>
          </w:p>
          <w:p w:rsidR="00EB072A" w:rsidRPr="00BA43F7" w:rsidRDefault="00EB072A" w:rsidP="00934355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салфеточку, прежде чем взять другую краску.</w:t>
            </w:r>
          </w:p>
        </w:tc>
      </w:tr>
      <w:tr w:rsidR="00EB072A" w:rsidTr="004A7798">
        <w:tc>
          <w:tcPr>
            <w:tcW w:w="3933" w:type="dxa"/>
          </w:tcPr>
          <w:p w:rsidR="00EB072A" w:rsidRPr="00BA43F7" w:rsidRDefault="00EB072A" w:rsidP="0086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Развитие речи. Тема:Рассматривание иллюстраций к сказке «Гуси-лебеди» и сюжетных картин(по выбору педагога)</w:t>
            </w:r>
          </w:p>
        </w:tc>
        <w:tc>
          <w:tcPr>
            <w:tcW w:w="6699" w:type="dxa"/>
          </w:tcPr>
          <w:p w:rsidR="00EB072A" w:rsidRPr="00BA43F7" w:rsidRDefault="00EB072A" w:rsidP="0086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Продолжать объяснять детям, как много интересного можно узнать,если внимательно рассматривать рисунки в книгах.Учить детей рассматривать сюжетную картину,отвечать на вопросы воспитателя,делать простейшие выводы,высказывать предположения.</w:t>
            </w:r>
          </w:p>
        </w:tc>
      </w:tr>
      <w:tr w:rsidR="00EB072A" w:rsidTr="004A7798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Аппликация.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«Красивая салфеточка.</w:t>
            </w:r>
          </w:p>
        </w:tc>
        <w:tc>
          <w:tcPr>
            <w:tcW w:w="6699" w:type="dxa"/>
          </w:tcPr>
          <w:p w:rsidR="00FA1816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составлять узор на бумаге квадратной формы, располагая по углам и всередине большие кружки одного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цвета, а в середине каждой стороны-маленькие кружки </w:t>
            </w:r>
          </w:p>
          <w:p w:rsidR="00EB072A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другого цвета.Развивать композиционные умения, цветовое восприятие, эстетические чувства.</w:t>
            </w:r>
          </w:p>
        </w:tc>
      </w:tr>
      <w:tr w:rsidR="00EB072A" w:rsidTr="004A7798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Величина.Количество.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Форма.</w:t>
            </w:r>
          </w:p>
        </w:tc>
        <w:tc>
          <w:tcPr>
            <w:tcW w:w="6699" w:type="dxa"/>
          </w:tcPr>
          <w:p w:rsidR="00FA1816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Продолжать учить детей сравнивать два предмета по ширине способами наложения и приложения, определять результаты сравнения словамиширокий-, шире-уже. Совершенствовать навыки сравнения двух равных групп предметов способом наложения; умение обозначать результаты сравнения словами</w:t>
            </w:r>
          </w:p>
          <w:p w:rsidR="00FA1816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много, поровну, столько-сколько. Закреплять умение</w:t>
            </w:r>
          </w:p>
          <w:p w:rsidR="00EB072A" w:rsidRPr="00934355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различать и называть круг и квадрат.</w:t>
            </w:r>
          </w:p>
        </w:tc>
      </w:tr>
    </w:tbl>
    <w:p w:rsidR="00654B1D" w:rsidRDefault="00654B1D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54B1D" w:rsidRDefault="00654B1D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Третья неделя</w:t>
      </w:r>
    </w:p>
    <w:p w:rsidR="00654B1D" w:rsidRDefault="00654B1D" w:rsidP="00654B1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Тема: «Зима» (продолжение)</w:t>
      </w:r>
    </w:p>
    <w:tbl>
      <w:tblPr>
        <w:tblStyle w:val="a3"/>
        <w:tblW w:w="10632" w:type="dxa"/>
        <w:tblInd w:w="-743" w:type="dxa"/>
        <w:tblLook w:val="04A0"/>
      </w:tblPr>
      <w:tblGrid>
        <w:gridCol w:w="3933"/>
        <w:gridCol w:w="6699"/>
      </w:tblGrid>
      <w:tr w:rsidR="00EB072A" w:rsidTr="004A7798">
        <w:tc>
          <w:tcPr>
            <w:tcW w:w="3933" w:type="dxa"/>
          </w:tcPr>
          <w:p w:rsidR="00EB072A" w:rsidRDefault="00EB072A" w:rsidP="00AE09BD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EB072A" w:rsidRDefault="00EB072A" w:rsidP="00AE09BD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4A7798">
        <w:tc>
          <w:tcPr>
            <w:tcW w:w="3933" w:type="dxa"/>
          </w:tcPr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</w:t>
            </w: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с природой</w:t>
            </w:r>
          </w:p>
          <w:p w:rsidR="00EB072A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 В январе, в январе, много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снега во дворе...»</w:t>
            </w:r>
          </w:p>
        </w:tc>
        <w:tc>
          <w:tcPr>
            <w:tcW w:w="6699" w:type="dxa"/>
          </w:tcPr>
          <w:p w:rsidR="00FA1816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Уточнять знания детей о зимних явлениях природы.</w:t>
            </w:r>
          </w:p>
          <w:p w:rsidR="00EB072A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ормировать эстетическое отношение к окружающей природе. Обогащать и активизировать словарный запас.</w:t>
            </w:r>
          </w:p>
        </w:tc>
      </w:tr>
      <w:tr w:rsidR="00EB072A" w:rsidTr="004A7798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EB072A" w:rsidRPr="00AE09BD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: «Рисование позамыслу»</w:t>
            </w:r>
          </w:p>
        </w:tc>
        <w:tc>
          <w:tcPr>
            <w:tcW w:w="6699" w:type="dxa"/>
          </w:tcPr>
          <w:p w:rsidR="00FA1816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Учить детей задумывать содержание рисунка,использовать усвоенные приёмы рисования.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Учить заполнять изображениями весь лист.Вызватьжелание рассматривать рисунки,обсуждать их;радоваться красочным изображением,их разнообразию.</w:t>
            </w:r>
          </w:p>
        </w:tc>
      </w:tr>
      <w:tr w:rsidR="00EB072A" w:rsidTr="004A7798">
        <w:tc>
          <w:tcPr>
            <w:tcW w:w="3933" w:type="dxa"/>
          </w:tcPr>
          <w:p w:rsidR="001E765D" w:rsidRDefault="00EB072A" w:rsidP="00861DA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Развитие речи. 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Звуковая культура речи: звуки </w:t>
            </w:r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м, </w:t>
            </w:r>
            <w:proofErr w:type="spellStart"/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мь</w:t>
            </w:r>
            <w:proofErr w:type="spellEnd"/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1E765D" w:rsidRDefault="001E765D" w:rsidP="00861DA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EB072A" w:rsidRPr="00BA43F7" w:rsidRDefault="00EB072A" w:rsidP="0086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Дидактическое упражнение «Вставь словечко»</w:t>
            </w:r>
          </w:p>
        </w:tc>
        <w:tc>
          <w:tcPr>
            <w:tcW w:w="6699" w:type="dxa"/>
          </w:tcPr>
          <w:p w:rsidR="00FA1816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Упражнять детей в четком произношении звуков </w:t>
            </w:r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м, </w:t>
            </w:r>
            <w:proofErr w:type="spellStart"/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мь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словах, фразовой речи; способствовать воспитанию интонационной выразительности речи.</w:t>
            </w:r>
          </w:p>
          <w:p w:rsidR="00EB072A" w:rsidRPr="00BA43F7" w:rsidRDefault="00EB072A" w:rsidP="0086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Продолжать учить образовывать слова по аналогии.</w:t>
            </w:r>
          </w:p>
        </w:tc>
      </w:tr>
      <w:tr w:rsidR="00EB072A" w:rsidTr="004A7798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Аппликация.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«Снеговик"</w:t>
            </w:r>
          </w:p>
        </w:tc>
        <w:tc>
          <w:tcPr>
            <w:tcW w:w="6699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знания детей о круглой форме,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Оразличии предметов по величине.</w:t>
            </w:r>
          </w:p>
          <w:p w:rsidR="00756970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составлять изображение из частей, правильно </w:t>
            </w:r>
          </w:p>
          <w:p w:rsidR="00756970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располагая их по величине.</w:t>
            </w:r>
          </w:p>
          <w:p w:rsidR="00EB072A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аккуратном наклеивании.</w:t>
            </w:r>
          </w:p>
        </w:tc>
      </w:tr>
      <w:tr w:rsidR="00EB072A" w:rsidTr="004A7798">
        <w:tc>
          <w:tcPr>
            <w:tcW w:w="3933" w:type="dxa"/>
          </w:tcPr>
          <w:p w:rsidR="00EB072A" w:rsidRDefault="00EB072A" w:rsidP="00FD178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EB072A" w:rsidRDefault="00EB072A" w:rsidP="00FD178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Форма.   Количество.   </w:t>
            </w:r>
          </w:p>
          <w:p w:rsidR="00EB072A" w:rsidRPr="00BA43F7" w:rsidRDefault="00EB072A" w:rsidP="00FD178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Величина.</w:t>
            </w:r>
          </w:p>
        </w:tc>
        <w:tc>
          <w:tcPr>
            <w:tcW w:w="6699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Познакомить детей с треугольником: учить </w:t>
            </w:r>
          </w:p>
          <w:p w:rsidR="00EB072A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различать и называть фигуру.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Совершенствовать умение детей сравнивать две </w:t>
            </w:r>
          </w:p>
          <w:p w:rsidR="00756970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равные группы предметов способом наложения. Закреплять навыки сравнения двух предметов поширине, учить</w:t>
            </w:r>
          </w:p>
          <w:p w:rsidR="00EB072A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пользоваться словами 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шире-уже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, одинаковые по ширине.</w:t>
            </w:r>
          </w:p>
        </w:tc>
      </w:tr>
    </w:tbl>
    <w:p w:rsidR="00654B1D" w:rsidRDefault="00654B1D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A31C9B" w:rsidRDefault="00A31C9B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Четвертая неделя</w:t>
      </w:r>
    </w:p>
    <w:p w:rsidR="00A31C9B" w:rsidRDefault="00A31C9B" w:rsidP="00A31C9B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«Зима» (продолжение)</w:t>
      </w:r>
    </w:p>
    <w:tbl>
      <w:tblPr>
        <w:tblStyle w:val="a3"/>
        <w:tblW w:w="10774" w:type="dxa"/>
        <w:tblInd w:w="-885" w:type="dxa"/>
        <w:tblLook w:val="04A0"/>
      </w:tblPr>
      <w:tblGrid>
        <w:gridCol w:w="4075"/>
        <w:gridCol w:w="6699"/>
      </w:tblGrid>
      <w:tr w:rsidR="00EB072A" w:rsidTr="004A7798">
        <w:tc>
          <w:tcPr>
            <w:tcW w:w="4075" w:type="dxa"/>
          </w:tcPr>
          <w:p w:rsidR="00EB072A" w:rsidRDefault="00EB072A" w:rsidP="00AE09BD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EB072A" w:rsidRDefault="00EB072A" w:rsidP="00AE09BD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4A7798">
        <w:tc>
          <w:tcPr>
            <w:tcW w:w="4075" w:type="dxa"/>
          </w:tcPr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 Радио».</w:t>
            </w:r>
          </w:p>
        </w:tc>
        <w:tc>
          <w:tcPr>
            <w:tcW w:w="6699" w:type="dxa"/>
          </w:tcPr>
          <w:p w:rsidR="00EB072A" w:rsidRPr="00AE09BD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Побуждать детей составлять рассказы о предмете с опорой на алгоритм (условныесимволы: материал, назначение, составные части, принадлежность к природному или рукотворному миру), определять обобщающее слово для группы предметов.</w:t>
            </w:r>
          </w:p>
        </w:tc>
      </w:tr>
      <w:tr w:rsidR="00EB072A" w:rsidTr="004A7798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"Украсим дымковскую уточку".</w:t>
            </w:r>
          </w:p>
        </w:tc>
        <w:tc>
          <w:tcPr>
            <w:tcW w:w="6699" w:type="dxa"/>
          </w:tcPr>
          <w:p w:rsidR="00756970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знакомить детей с дымковской игрушкой.Учить выделять элементы росписи, наносить их на вырезанную из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бумаги уточку.</w:t>
            </w:r>
          </w:p>
          <w:p w:rsidR="00EB072A" w:rsidRPr="00AE09BD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Вызывать радость от получившегося результата; от яркости, красоты дымковской росписи.</w:t>
            </w:r>
          </w:p>
        </w:tc>
      </w:tr>
      <w:tr w:rsidR="00EB072A" w:rsidTr="004A7798">
        <w:tc>
          <w:tcPr>
            <w:tcW w:w="4075" w:type="dxa"/>
          </w:tcPr>
          <w:p w:rsidR="00EB072A" w:rsidRPr="00BA43F7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Развитие речи. 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Звуковая культура речи: звуки </w:t>
            </w:r>
            <w:proofErr w:type="spellStart"/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</w:t>
            </w:r>
            <w:proofErr w:type="spellEnd"/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пь</w:t>
            </w:r>
            <w:proofErr w:type="spellEnd"/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«Ярмарка»</w:t>
            </w:r>
          </w:p>
        </w:tc>
        <w:tc>
          <w:tcPr>
            <w:tcW w:w="6699" w:type="dxa"/>
          </w:tcPr>
          <w:p w:rsidR="00EB072A" w:rsidRPr="00BA43F7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Упражнять в отчетливом и правильном произношении звуков </w:t>
            </w:r>
            <w:proofErr w:type="spellStart"/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</w:t>
            </w:r>
            <w:proofErr w:type="spellEnd"/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пь</w:t>
            </w:r>
            <w:proofErr w:type="spellEnd"/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помощью дидактической игры побуждать детей вступать в диалог, употреблять слова со звуками </w:t>
            </w:r>
            <w:proofErr w:type="spellStart"/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</w:t>
            </w:r>
            <w:proofErr w:type="spellEnd"/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пь</w:t>
            </w:r>
            <w:proofErr w:type="spellEnd"/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EB072A" w:rsidTr="004A7798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Лепка.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Тема:"Маленькие куколки гуляют на снежной поляне".</w:t>
            </w:r>
          </w:p>
        </w:tc>
        <w:tc>
          <w:tcPr>
            <w:tcW w:w="6699" w:type="dxa"/>
          </w:tcPr>
          <w:p w:rsidR="00756970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создавать в лепке образ куклы.Учить лепить предмет, состоящий издвух частей: столбика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шубка) и круглой формы(голова).</w:t>
            </w:r>
          </w:p>
          <w:p w:rsidR="00EB072A" w:rsidRPr="00AE09BD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раскатывать пластилин между ладонями прямыми и кругообразными движениями, соединять двечасти 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предмета приемом прижимания.</w:t>
            </w:r>
          </w:p>
        </w:tc>
      </w:tr>
      <w:tr w:rsidR="00EB072A" w:rsidTr="004A7798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ФЭМП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 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Форма.</w:t>
            </w:r>
          </w:p>
        </w:tc>
        <w:tc>
          <w:tcPr>
            <w:tcW w:w="6699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детей сравнивать две равные группы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предметов способом приложения, обозначать </w:t>
            </w:r>
          </w:p>
          <w:p w:rsidR="00756970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результаты сравнения словами по много, поровну, одинаково, столько-сколько. Продолжать знакомить детей с </w:t>
            </w:r>
          </w:p>
          <w:p w:rsidR="00EB072A" w:rsidRPr="00756970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треугольником на основе сравнения его с квадратом.</w:t>
            </w:r>
          </w:p>
        </w:tc>
      </w:tr>
    </w:tbl>
    <w:p w:rsidR="00A31C9B" w:rsidRDefault="00A31C9B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56970" w:rsidRDefault="00756970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56970" w:rsidRDefault="00756970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56970" w:rsidRDefault="00756970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54B1D" w:rsidRDefault="00A31C9B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ФЕВРАЛЬ</w:t>
      </w:r>
    </w:p>
    <w:p w:rsidR="00A31C9B" w:rsidRDefault="00A31C9B" w:rsidP="00866DCE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Первая неделя</w:t>
      </w:r>
    </w:p>
    <w:p w:rsidR="00866DCE" w:rsidRDefault="00A31C9B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Тема: «День защитника Отечества» </w:t>
      </w:r>
    </w:p>
    <w:tbl>
      <w:tblPr>
        <w:tblStyle w:val="a3"/>
        <w:tblW w:w="10774" w:type="dxa"/>
        <w:tblInd w:w="-885" w:type="dxa"/>
        <w:tblLook w:val="04A0"/>
      </w:tblPr>
      <w:tblGrid>
        <w:gridCol w:w="4075"/>
        <w:gridCol w:w="6699"/>
      </w:tblGrid>
      <w:tr w:rsidR="00EB072A" w:rsidTr="00E63F41">
        <w:tc>
          <w:tcPr>
            <w:tcW w:w="4075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E63F41">
        <w:tc>
          <w:tcPr>
            <w:tcW w:w="4075" w:type="dxa"/>
          </w:tcPr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</w:t>
            </w:r>
          </w:p>
          <w:p w:rsidR="00EB072A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 Как мы с Фунтиком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возили песок»</w:t>
            </w:r>
          </w:p>
        </w:tc>
        <w:tc>
          <w:tcPr>
            <w:tcW w:w="6699" w:type="dxa"/>
          </w:tcPr>
          <w:p w:rsidR="00756970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Дать детям представление о том, что папа проявляет заботу о своей семье;  папа умеет управлять машиной, перевозить груз </w:t>
            </w:r>
          </w:p>
          <w:p w:rsidR="00756970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людей - он шофер в своем доме. </w:t>
            </w:r>
          </w:p>
          <w:p w:rsidR="00EB072A" w:rsidRPr="007D21E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уважение к папе.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EB072A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"Мы слепили снеговиков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прогулке".</w:t>
            </w:r>
          </w:p>
        </w:tc>
        <w:tc>
          <w:tcPr>
            <w:tcW w:w="6699" w:type="dxa"/>
          </w:tcPr>
          <w:p w:rsidR="00756970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Вызывать у детей желание создавать в рисунке образы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забавных снеговиков.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рисовании предметов круглой формы.</w:t>
            </w:r>
          </w:p>
          <w:p w:rsidR="00756970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учить передавать в рисунке строение предмета, состоящего из нескольких частей; закреплять навык </w:t>
            </w:r>
          </w:p>
          <w:p w:rsidR="00756970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закрашивания круглойформы слитными линиями сверху вниз </w:t>
            </w:r>
          </w:p>
          <w:p w:rsidR="00EB072A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или слева направо всем ворсом кисти.</w:t>
            </w:r>
          </w:p>
        </w:tc>
      </w:tr>
      <w:tr w:rsidR="00EB072A" w:rsidTr="00E63F41">
        <w:tc>
          <w:tcPr>
            <w:tcW w:w="4075" w:type="dxa"/>
          </w:tcPr>
          <w:p w:rsidR="00EB072A" w:rsidRPr="00BA43F7" w:rsidRDefault="00EB072A" w:rsidP="00861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Развитие речи. Тема:</w:t>
            </w:r>
            <w:r w:rsidRPr="00BA4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Чтение русской народной сказки «Лиса и заяц»</w:t>
            </w:r>
          </w:p>
        </w:tc>
        <w:tc>
          <w:tcPr>
            <w:tcW w:w="6699" w:type="dxa"/>
          </w:tcPr>
          <w:p w:rsidR="00EB072A" w:rsidRPr="00BA43F7" w:rsidRDefault="00EB072A" w:rsidP="00861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детей со сказкой «Лиса и заяц» (</w:t>
            </w:r>
            <w:proofErr w:type="spellStart"/>
            <w:r w:rsidRPr="00BA4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обраб.В</w:t>
            </w:r>
            <w:proofErr w:type="spellEnd"/>
            <w:r w:rsidRPr="00BA4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Даля), помочь понять смысл произведения (мал удалец, да храбрец).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Лепка.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Тема:"Воробушки и кот".</w:t>
            </w:r>
          </w:p>
        </w:tc>
        <w:tc>
          <w:tcPr>
            <w:tcW w:w="6699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формировать умение отражать в лепке образы подвижной игры.Развивать воображение и творчество.</w:t>
            </w:r>
          </w:p>
          <w:p w:rsidR="00EB072A" w:rsidRPr="007D21E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полученные навыки иумения в процессе создания образов игры в лепке и при восприятии общего результата.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Количество.Форма.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Ориентировка в пространстве.</w:t>
            </w:r>
          </w:p>
        </w:tc>
        <w:tc>
          <w:tcPr>
            <w:tcW w:w="6699" w:type="dxa"/>
          </w:tcPr>
          <w:p w:rsidR="007F03EE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Продолжать учить детей сравнивать две равные группы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предметов способом приложения,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обозначать результаты сравнения словами по мно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го, поровну, одинаково, столько-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сколько. 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Совершенствовать умение различать и называть знакомые геометрические фигуры (круг, квадрат, треугольник). </w:t>
            </w:r>
          </w:p>
          <w:p w:rsidR="007F03EE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Упражнять в умении определять пространственные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направления от себя.</w:t>
            </w:r>
          </w:p>
        </w:tc>
      </w:tr>
    </w:tbl>
    <w:p w:rsidR="007D21EA" w:rsidRDefault="007D21EA" w:rsidP="007D21EA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A31C9B" w:rsidRDefault="00A31C9B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Вторая неделя</w:t>
      </w:r>
    </w:p>
    <w:p w:rsidR="00A31C9B" w:rsidRDefault="00A31C9B" w:rsidP="00A31C9B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«День защитника Отечества» (продолжение)</w:t>
      </w:r>
    </w:p>
    <w:tbl>
      <w:tblPr>
        <w:tblStyle w:val="a3"/>
        <w:tblW w:w="10632" w:type="dxa"/>
        <w:tblInd w:w="-743" w:type="dxa"/>
        <w:tblLook w:val="04A0"/>
      </w:tblPr>
      <w:tblGrid>
        <w:gridCol w:w="3933"/>
        <w:gridCol w:w="6699"/>
      </w:tblGrid>
      <w:tr w:rsidR="00EB072A" w:rsidTr="00E63F41">
        <w:tc>
          <w:tcPr>
            <w:tcW w:w="3933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НОД</w:t>
            </w:r>
          </w:p>
        </w:tc>
        <w:tc>
          <w:tcPr>
            <w:tcW w:w="6699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E63F41">
        <w:tc>
          <w:tcPr>
            <w:tcW w:w="3933" w:type="dxa"/>
          </w:tcPr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 природой.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«Кто в домике живет?»</w:t>
            </w:r>
          </w:p>
        </w:tc>
        <w:tc>
          <w:tcPr>
            <w:tcW w:w="6699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запоминать имена товарищей,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обращать внимание на черты их характера,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особенности поведения.</w:t>
            </w:r>
          </w:p>
        </w:tc>
      </w:tr>
      <w:tr w:rsidR="00EB072A" w:rsidTr="00E63F41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"Светит солнышко".</w:t>
            </w:r>
          </w:p>
        </w:tc>
        <w:tc>
          <w:tcPr>
            <w:tcW w:w="6699" w:type="dxa"/>
          </w:tcPr>
          <w:p w:rsidR="007F03EE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передавать в рисунке образ солнышка, сочетать округлую форму с прямымии изогнутыми линиями.</w:t>
            </w:r>
          </w:p>
          <w:p w:rsidR="007F03EE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отжимать лишнююкраску о край баночки.Учить дополнять рисунок изображениями, соответствующими теме.Развивать самостоятельность, творчество.</w:t>
            </w:r>
          </w:p>
        </w:tc>
      </w:tr>
      <w:tr w:rsidR="00EB072A" w:rsidTr="00E63F41">
        <w:tc>
          <w:tcPr>
            <w:tcW w:w="3933" w:type="dxa"/>
          </w:tcPr>
          <w:p w:rsidR="00EB072A" w:rsidRPr="007F03EE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Развитие речи. 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Звуковая культура речи: звуки </w:t>
            </w:r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6, </w:t>
            </w:r>
            <w:proofErr w:type="spellStart"/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</w:t>
            </w:r>
            <w:r w:rsidR="007F03EE" w:rsidRPr="007F03E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ъ</w:t>
            </w:r>
            <w:proofErr w:type="spellEnd"/>
          </w:p>
        </w:tc>
        <w:tc>
          <w:tcPr>
            <w:tcW w:w="6699" w:type="dxa"/>
          </w:tcPr>
          <w:p w:rsidR="00EB072A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Упражнять детей в правильном произношении звуков </w:t>
            </w:r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6, </w:t>
            </w:r>
            <w:proofErr w:type="spellStart"/>
            <w:r w:rsidRPr="00BA43F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бь</w:t>
            </w:r>
            <w:proofErr w:type="spellEnd"/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(в звукосочетаниях, словах, фразах).</w:t>
            </w:r>
          </w:p>
          <w:p w:rsidR="001E765D" w:rsidRDefault="001E765D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765D" w:rsidRPr="00BA43F7" w:rsidRDefault="001E765D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72A" w:rsidTr="00E63F41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Аппликация.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«Узор на круге".</w:t>
            </w:r>
          </w:p>
        </w:tc>
        <w:tc>
          <w:tcPr>
            <w:tcW w:w="6699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располагать узор по краю круга, </w:t>
            </w:r>
          </w:p>
          <w:p w:rsidR="007F03EE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правильно чередуя фигуры по величине; составлять узор в определенной последовательности: вверху, внизу, справа,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слева –большие круги, а между ними-маленькие.Закреплять умение намазыватьклеем всю форму.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чувство ритма, самостоятельность.</w:t>
            </w:r>
          </w:p>
        </w:tc>
      </w:tr>
      <w:tr w:rsidR="00EB072A" w:rsidTr="00E63F41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Величина.</w:t>
            </w:r>
          </w:p>
        </w:tc>
        <w:tc>
          <w:tcPr>
            <w:tcW w:w="6699" w:type="dxa"/>
          </w:tcPr>
          <w:p w:rsidR="00EB072A" w:rsidRPr="007F03EE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Познакомить детей с приемами  сравнения двух предметов по высоте, учить понимать слова высокий-низкий, выше-ниже.</w:t>
            </w:r>
          </w:p>
        </w:tc>
      </w:tr>
    </w:tbl>
    <w:p w:rsidR="00A31C9B" w:rsidRDefault="00A31C9B" w:rsidP="00A31C9B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A31C9B" w:rsidRDefault="00A31C9B" w:rsidP="00A31C9B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Третья неделя</w:t>
      </w:r>
    </w:p>
    <w:p w:rsidR="00A31C9B" w:rsidRDefault="00A31C9B" w:rsidP="00A31C9B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«День защитника Отечества» (продолжение)</w:t>
      </w:r>
    </w:p>
    <w:tbl>
      <w:tblPr>
        <w:tblStyle w:val="a3"/>
        <w:tblW w:w="10632" w:type="dxa"/>
        <w:tblInd w:w="-743" w:type="dxa"/>
        <w:tblLook w:val="04A0"/>
      </w:tblPr>
      <w:tblGrid>
        <w:gridCol w:w="3933"/>
        <w:gridCol w:w="6699"/>
      </w:tblGrid>
      <w:tr w:rsidR="00EB072A" w:rsidTr="00E63F41">
        <w:tc>
          <w:tcPr>
            <w:tcW w:w="3933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E63F41">
        <w:tc>
          <w:tcPr>
            <w:tcW w:w="3933" w:type="dxa"/>
          </w:tcPr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 природой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«У меня живет котенок»</w:t>
            </w:r>
          </w:p>
        </w:tc>
        <w:tc>
          <w:tcPr>
            <w:tcW w:w="6699" w:type="dxa"/>
          </w:tcPr>
          <w:p w:rsidR="007F03EE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знакомить с домашними животными. </w:t>
            </w:r>
          </w:p>
          <w:p w:rsidR="00EB072A" w:rsidRPr="007F03EE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правильно обращаться с животными. Развивать желание наблюдать за котенком. Учить делиться впечатлениями.</w:t>
            </w:r>
          </w:p>
        </w:tc>
      </w:tr>
      <w:tr w:rsidR="00EB072A" w:rsidTr="00E63F41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"Самолеты летят".</w:t>
            </w:r>
          </w:p>
        </w:tc>
        <w:tc>
          <w:tcPr>
            <w:tcW w:w="6699" w:type="dxa"/>
          </w:tcPr>
          <w:p w:rsidR="007F03EE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рисовать предметы, состоящие из </w:t>
            </w:r>
          </w:p>
          <w:p w:rsidR="00EB072A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нескольких частей; проводить прямые линии в разных направлениях.Учить передавать в рисунке образ предмета.</w:t>
            </w:r>
          </w:p>
          <w:p w:rsidR="00EB072A" w:rsidRPr="00BA43F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эстетическое восприятие.</w:t>
            </w:r>
          </w:p>
        </w:tc>
      </w:tr>
      <w:tr w:rsidR="00EB072A" w:rsidTr="00E63F41">
        <w:tc>
          <w:tcPr>
            <w:tcW w:w="3933" w:type="dxa"/>
          </w:tcPr>
          <w:p w:rsidR="00EB072A" w:rsidRPr="00BA43F7" w:rsidRDefault="00EB072A" w:rsidP="00861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Развитие речи. Тема:</w:t>
            </w:r>
            <w:r w:rsidRPr="00BA4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Заучивание стихотворения В. </w:t>
            </w:r>
            <w:proofErr w:type="spellStart"/>
            <w:r w:rsidRPr="00BA4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Берестова</w:t>
            </w:r>
            <w:proofErr w:type="spellEnd"/>
            <w:r w:rsidRPr="00BA4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«Петушки распетушились»</w:t>
            </w:r>
          </w:p>
        </w:tc>
        <w:tc>
          <w:tcPr>
            <w:tcW w:w="6699" w:type="dxa"/>
          </w:tcPr>
          <w:p w:rsidR="00EB072A" w:rsidRPr="00BA43F7" w:rsidRDefault="00EB072A" w:rsidP="00861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Помочь 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етям запомнить стихотворение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</w:t>
            </w:r>
            <w:r w:rsidRPr="00BA4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Берестова</w:t>
            </w:r>
            <w:proofErr w:type="spellEnd"/>
            <w:r w:rsidRPr="00BA4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«Петушки распетушились», учить выразительно читать его.</w:t>
            </w:r>
          </w:p>
        </w:tc>
      </w:tr>
      <w:tr w:rsidR="00EB072A" w:rsidTr="00E63F41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Аппликация.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Тема:"Цветы в подарок маме,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бабушке".</w:t>
            </w:r>
          </w:p>
        </w:tc>
        <w:tc>
          <w:tcPr>
            <w:tcW w:w="6699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составлять изображение из деталей.</w:t>
            </w:r>
          </w:p>
          <w:p w:rsidR="00EB072A" w:rsidRPr="007F03EE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стремление сделать красивую вещь(подарок).Развивать эстетическое восприятие, формировать образные представления.</w:t>
            </w:r>
          </w:p>
        </w:tc>
      </w:tr>
      <w:tr w:rsidR="00EB072A" w:rsidTr="00E63F41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Величина. Количество.</w:t>
            </w:r>
          </w:p>
        </w:tc>
        <w:tc>
          <w:tcPr>
            <w:tcW w:w="6699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Продолжать учить детей сравнивать два предмета</w:t>
            </w:r>
          </w:p>
          <w:p w:rsidR="007F03EE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высоте. Продолжать совершенствовать навыки сравнения </w:t>
            </w:r>
          </w:p>
          <w:p w:rsidR="007F03EE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двух равных групп предметов способами наложения и  приложения, обозначать результаты сравнения словами  </w:t>
            </w:r>
          </w:p>
          <w:p w:rsidR="00EB072A" w:rsidRPr="007F03EE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много, поровну, одинаково, столько-сколько.</w:t>
            </w:r>
          </w:p>
        </w:tc>
      </w:tr>
    </w:tbl>
    <w:p w:rsidR="00A31C9B" w:rsidRDefault="00A31C9B" w:rsidP="00D55394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A31C9B" w:rsidRDefault="00A31C9B" w:rsidP="00A31C9B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Четвертая неделя</w:t>
      </w:r>
    </w:p>
    <w:p w:rsidR="00A31C9B" w:rsidRDefault="00A31C9B" w:rsidP="00A31C9B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Тема: «8 Марта»</w:t>
      </w:r>
    </w:p>
    <w:tbl>
      <w:tblPr>
        <w:tblStyle w:val="a3"/>
        <w:tblW w:w="10774" w:type="dxa"/>
        <w:tblInd w:w="-885" w:type="dxa"/>
        <w:tblLook w:val="04A0"/>
      </w:tblPr>
      <w:tblGrid>
        <w:gridCol w:w="4075"/>
        <w:gridCol w:w="6699"/>
      </w:tblGrid>
      <w:tr w:rsidR="00EB072A" w:rsidTr="00E63F41">
        <w:tc>
          <w:tcPr>
            <w:tcW w:w="4075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699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«Вот такая мама, прямо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золотая!»</w:t>
            </w:r>
          </w:p>
        </w:tc>
        <w:tc>
          <w:tcPr>
            <w:tcW w:w="6699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знакомить детей с трудом мам и</w:t>
            </w:r>
          </w:p>
          <w:p w:rsidR="007F03EE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бабушек, показать их деловые качества; формировать </w:t>
            </w:r>
          </w:p>
          <w:p w:rsidR="00EB072A" w:rsidRPr="007F03EE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уважение к маме и бабушке, желание рассказывать о  них.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"Деревья в снегу".</w:t>
            </w:r>
          </w:p>
        </w:tc>
        <w:tc>
          <w:tcPr>
            <w:tcW w:w="6699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передавать в рисунке картину зимы.Упражнять в рисовании деревьев.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промывать кисть.Развивать эстетическое восприятие.</w:t>
            </w:r>
          </w:p>
          <w:p w:rsidR="00B51698" w:rsidRDefault="00B51698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1698" w:rsidRPr="00BA43F7" w:rsidRDefault="00B51698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72A" w:rsidTr="00E63F41">
        <w:tc>
          <w:tcPr>
            <w:tcW w:w="4075" w:type="dxa"/>
          </w:tcPr>
          <w:p w:rsidR="00EB072A" w:rsidRPr="00BA43F7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Развитие речи. 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Беседа на тему «Что такое хорошо и что такое плохо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6699" w:type="dxa"/>
          </w:tcPr>
          <w:p w:rsidR="00EB072A" w:rsidRPr="00BA43F7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Беседуя с детьми о плохом и хорошем, совершенствовать их диалогическую речь (умение вступать в разговор; высказывать суждение так, чтобы оно было понятно окружающим; грамматически правильно отражать в речи свои впечатления).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Лепка.</w:t>
            </w:r>
          </w:p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 «Большие и маленькие птицы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 на кормушке»</w:t>
            </w:r>
          </w:p>
        </w:tc>
        <w:tc>
          <w:tcPr>
            <w:tcW w:w="6699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у детей желание передавать в лепке образы птиц,правильно передавая форму тела,головы,хвоста.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приёмы лепки.Развивать умение рассказывать о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том,что слепили.Воспитывать творчество,инициативу, самостоятельность.Развивать воображение.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EB072A" w:rsidRPr="00BA43F7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BA43F7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 Величина.</w:t>
            </w:r>
          </w:p>
        </w:tc>
        <w:tc>
          <w:tcPr>
            <w:tcW w:w="6699" w:type="dxa"/>
          </w:tcPr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детей сравнивать две неравные группы предметов </w:t>
            </w:r>
          </w:p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способом наложения, обозначать результаты сравнения словами  </w:t>
            </w:r>
            <w:proofErr w:type="gramStart"/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больше-меньше</w:t>
            </w:r>
            <w:proofErr w:type="gramEnd"/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, столько-сколько.</w:t>
            </w:r>
          </w:p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 Совершенствовать навыки сравнения </w:t>
            </w:r>
            <w:proofErr w:type="gramStart"/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контрастных</w:t>
            </w:r>
            <w:proofErr w:type="gramEnd"/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и</w:t>
            </w:r>
          </w:p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одинаковых по высоте предметов, умение обозначать </w:t>
            </w:r>
          </w:p>
          <w:p w:rsidR="00EB072A" w:rsidRPr="00FB7953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43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результаты сравнения словами Высокий-низкий, выше-ниже.</w:t>
            </w:r>
          </w:p>
        </w:tc>
      </w:tr>
    </w:tbl>
    <w:p w:rsidR="00E63F41" w:rsidRDefault="00E63F41" w:rsidP="00E63F41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FB7953" w:rsidRDefault="00A31C9B" w:rsidP="00FB7953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МАРТ </w:t>
      </w:r>
    </w:p>
    <w:p w:rsidR="00A31C9B" w:rsidRDefault="00A31C9B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Первая неделя</w:t>
      </w:r>
    </w:p>
    <w:p w:rsidR="00A31C9B" w:rsidRDefault="00A31C9B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</w:t>
      </w:r>
      <w:r w:rsidR="0093742D">
        <w:rPr>
          <w:rFonts w:ascii="Times New Roman" w:eastAsia="Times New Roman" w:hAnsi="Times New Roman" w:cs="Times New Roman"/>
          <w:b/>
          <w:sz w:val="28"/>
        </w:rPr>
        <w:t xml:space="preserve"> «8 Марта» (продолжение)</w:t>
      </w:r>
    </w:p>
    <w:tbl>
      <w:tblPr>
        <w:tblStyle w:val="a3"/>
        <w:tblW w:w="10632" w:type="dxa"/>
        <w:tblInd w:w="-885" w:type="dxa"/>
        <w:tblLook w:val="04A0"/>
      </w:tblPr>
      <w:tblGrid>
        <w:gridCol w:w="4075"/>
        <w:gridCol w:w="6557"/>
      </w:tblGrid>
      <w:tr w:rsidR="00EB072A" w:rsidTr="00E63F41">
        <w:tc>
          <w:tcPr>
            <w:tcW w:w="4075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557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E63F41">
        <w:tc>
          <w:tcPr>
            <w:tcW w:w="4075" w:type="dxa"/>
          </w:tcPr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 </w:t>
            </w: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Тема: «Золотая мама» </w:t>
            </w:r>
          </w:p>
        </w:tc>
        <w:tc>
          <w:tcPr>
            <w:tcW w:w="6557" w:type="dxa"/>
          </w:tcPr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Знакомить детей со свойствами ткани, со структурой её поверхности.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EB072A" w:rsidRPr="00127C24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"Красивые флажки 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на ниточке".</w:t>
            </w:r>
          </w:p>
        </w:tc>
        <w:tc>
          <w:tcPr>
            <w:tcW w:w="6557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рисовать предметы прямоугольной </w:t>
            </w:r>
          </w:p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отдельными вертикальными и горизонтальными</w:t>
            </w:r>
          </w:p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линиями.Познакомить с прямоугольной формой.</w:t>
            </w:r>
          </w:p>
          <w:p w:rsidR="00EB072A" w:rsidRPr="00FB7953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Отрабатывать приемы рисования и закрашивания рисунков цветными карандашами.</w:t>
            </w:r>
          </w:p>
        </w:tc>
      </w:tr>
      <w:tr w:rsidR="00EB072A" w:rsidTr="00E63F41">
        <w:tc>
          <w:tcPr>
            <w:tcW w:w="4075" w:type="dxa"/>
          </w:tcPr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Развитие речи. Тема:</w:t>
            </w: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Чтение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стихотворения И. Косякова «Все </w:t>
            </w: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она».</w:t>
            </w:r>
          </w:p>
          <w:p w:rsidR="00EB072A" w:rsidRPr="00FB7953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Дидактическое упражнение «Очень мамочку</w:t>
            </w: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люблю, потому, что...»</w:t>
            </w:r>
          </w:p>
        </w:tc>
        <w:tc>
          <w:tcPr>
            <w:tcW w:w="6557" w:type="dxa"/>
          </w:tcPr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детей со стихотворением И. Косякова «Все она». Совершенствовать диалогическую речь малышей.</w:t>
            </w:r>
          </w:p>
          <w:p w:rsidR="00EB072A" w:rsidRPr="00127C24" w:rsidRDefault="00EB072A" w:rsidP="00861D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Лепка.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«Неваляшка".</w:t>
            </w:r>
          </w:p>
        </w:tc>
        <w:tc>
          <w:tcPr>
            <w:tcW w:w="6557" w:type="dxa"/>
          </w:tcPr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лепить предмет, состоящий из нескольких частей одинаковой формы, но разной величины, плотно прижимая </w:t>
            </w:r>
          </w:p>
          <w:p w:rsidR="00EB072A" w:rsidRP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части друг к другу.Вызывать стремление украшать предмет 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мелкими деталями.Уточнить представления детей о величине предметов.Закреплять умение лепить аккуратновызывать чувство радости от созданного.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ФЭМП </w:t>
            </w:r>
          </w:p>
          <w:p w:rsidR="00EB072A" w:rsidRPr="00127C24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Количество.Форма.</w:t>
            </w:r>
          </w:p>
        </w:tc>
        <w:tc>
          <w:tcPr>
            <w:tcW w:w="6557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Продолжать учить детей сравнивать две неравные группы предметов способами наложения и приложения, обозначать результаты сравнения словами  больше-меньше, столько-сколько. Совершенствовать умение детей различать и </w:t>
            </w:r>
          </w:p>
          <w:p w:rsidR="00EB072A" w:rsidRPr="00FB7953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называть круг, квадрат, треугольник.</w:t>
            </w:r>
          </w:p>
        </w:tc>
      </w:tr>
    </w:tbl>
    <w:p w:rsidR="0093742D" w:rsidRDefault="0093742D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51698" w:rsidRDefault="00B51698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3742D" w:rsidRDefault="0093742D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Вторая неделя</w:t>
      </w:r>
    </w:p>
    <w:p w:rsidR="0093742D" w:rsidRDefault="0093742D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«Знакомство с народной культурой и традициями»</w:t>
      </w:r>
    </w:p>
    <w:tbl>
      <w:tblPr>
        <w:tblStyle w:val="a3"/>
        <w:tblW w:w="10632" w:type="dxa"/>
        <w:tblInd w:w="-885" w:type="dxa"/>
        <w:tblLook w:val="04A0"/>
      </w:tblPr>
      <w:tblGrid>
        <w:gridCol w:w="4075"/>
        <w:gridCol w:w="6557"/>
      </w:tblGrid>
      <w:tr w:rsidR="00EB072A" w:rsidTr="00E63F41">
        <w:tc>
          <w:tcPr>
            <w:tcW w:w="4075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557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E63F41">
        <w:tc>
          <w:tcPr>
            <w:tcW w:w="4075" w:type="dxa"/>
          </w:tcPr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Ознакомл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ение с окружающим миром </w:t>
            </w: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«Смешной рисунок»</w:t>
            </w:r>
          </w:p>
        </w:tc>
        <w:tc>
          <w:tcPr>
            <w:tcW w:w="6557" w:type="dxa"/>
          </w:tcPr>
          <w:p w:rsidR="00EB072A" w:rsidRP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детей со свойствами бумаги, со структурой ее поверхности.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"Нарисуйте, кто, что хочет красивое".</w:t>
            </w:r>
          </w:p>
        </w:tc>
        <w:tc>
          <w:tcPr>
            <w:tcW w:w="6557" w:type="dxa"/>
          </w:tcPr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эстетическое восприятие.Учить видеть ивыделять красивые предметы, явления.Закреплять умение детей </w:t>
            </w:r>
          </w:p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рисовать разными материалами, выбирая их </w:t>
            </w:r>
            <w:proofErr w:type="gramStart"/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по своему</w:t>
            </w:r>
            <w:proofErr w:type="gramEnd"/>
          </w:p>
          <w:p w:rsidR="00EB072A" w:rsidRP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желанию.</w:t>
            </w:r>
          </w:p>
        </w:tc>
      </w:tr>
      <w:tr w:rsidR="00EB072A" w:rsidTr="00E63F41">
        <w:tc>
          <w:tcPr>
            <w:tcW w:w="4075" w:type="dxa"/>
          </w:tcPr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Развитие речи. 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Звуковая культура речи: звуки </w:t>
            </w:r>
            <w:r w:rsidRPr="00127C2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т, п, к</w:t>
            </w:r>
          </w:p>
        </w:tc>
        <w:tc>
          <w:tcPr>
            <w:tcW w:w="6557" w:type="dxa"/>
          </w:tcPr>
          <w:p w:rsidR="00EB072A" w:rsidRPr="00B51698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Закреплять произношение звука </w:t>
            </w:r>
            <w:r w:rsidRPr="00127C24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m 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 словах и фразовой речи;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отчетливо произносить звукоподражания со звуками </w:t>
            </w:r>
            <w:r w:rsidRPr="00127C2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п, п, к; 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произнесении звукоподражаний с разной скоростью и громкостью.</w:t>
            </w:r>
          </w:p>
        </w:tc>
      </w:tr>
      <w:tr w:rsidR="00EB072A" w:rsidRPr="00127C24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Аппликация.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«Флажки".</w:t>
            </w:r>
          </w:p>
        </w:tc>
        <w:tc>
          <w:tcPr>
            <w:tcW w:w="6557" w:type="dxa"/>
          </w:tcPr>
          <w:p w:rsidR="00EB072A" w:rsidRPr="00127C24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создавать в аппликацииизображение предмета прямоугольной формы, состоящего из двух частей; правильно располагать предмет на листе бумаги, различать и правильно называть цвета; аккуратно пользоваться клеем, намазывать им всю форму.Воспитывать умение 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радоваться общему результату занятия.</w:t>
            </w:r>
          </w:p>
        </w:tc>
      </w:tr>
      <w:tr w:rsidR="00EB072A" w:rsidRPr="00127C24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Количество.Величина.</w:t>
            </w:r>
          </w:p>
        </w:tc>
        <w:tc>
          <w:tcPr>
            <w:tcW w:w="6557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Совершенствовать умение детей сравнивать две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равные и неравные группы предметов, пользоваться выражениями  по много, поровну,  столько-сколько, больше, меньше. Закреплять способы сравнения </w:t>
            </w:r>
          </w:p>
          <w:p w:rsidR="00EB072A" w:rsidRP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двух предметов по длине, ширине, высоте,  обозначать результаты сравнения соответствующимисловами.</w:t>
            </w:r>
          </w:p>
        </w:tc>
      </w:tr>
    </w:tbl>
    <w:p w:rsidR="0093742D" w:rsidRPr="00D84DF6" w:rsidRDefault="0093742D" w:rsidP="00D84DF6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42D" w:rsidRDefault="0093742D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Третья неделя</w:t>
      </w:r>
    </w:p>
    <w:p w:rsidR="0093742D" w:rsidRDefault="0093742D" w:rsidP="0093742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«Знакомство с народной культурой и традициями» (продолжение)</w:t>
      </w:r>
    </w:p>
    <w:tbl>
      <w:tblPr>
        <w:tblStyle w:val="a3"/>
        <w:tblW w:w="10490" w:type="dxa"/>
        <w:tblInd w:w="-743" w:type="dxa"/>
        <w:tblLook w:val="04A0"/>
      </w:tblPr>
      <w:tblGrid>
        <w:gridCol w:w="3933"/>
        <w:gridCol w:w="6557"/>
      </w:tblGrid>
      <w:tr w:rsidR="00EB072A" w:rsidTr="00E63F41">
        <w:tc>
          <w:tcPr>
            <w:tcW w:w="3933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557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E63F41">
        <w:tc>
          <w:tcPr>
            <w:tcW w:w="3933" w:type="dxa"/>
          </w:tcPr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Ознакомление с природой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Уход за комнатным 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растением»</w:t>
            </w:r>
          </w:p>
        </w:tc>
        <w:tc>
          <w:tcPr>
            <w:tcW w:w="6557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 комнатных растениях. Закреплять умение поливать растения из лейки, ухаживать за ними.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протирать листья влажной тряпочкой.</w:t>
            </w:r>
          </w:p>
        </w:tc>
      </w:tr>
      <w:tr w:rsidR="00EB072A" w:rsidTr="00E63F41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"Книжки-малышки".</w:t>
            </w:r>
          </w:p>
        </w:tc>
        <w:tc>
          <w:tcPr>
            <w:tcW w:w="6557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формообразующим движениям рисования четырехугольных форм непрерывным движением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руки сл</w:t>
            </w:r>
            <w:r w:rsidR="00B516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ева направо, сверху вниз и т.д. 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Уточнить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прием закрашивания движением руки сверху вниз </w:t>
            </w:r>
          </w:p>
          <w:p w:rsidR="00EB072A" w:rsidRPr="00D84DF6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или слева направо.Развивать воображение, творческие способности детей.</w:t>
            </w:r>
          </w:p>
        </w:tc>
      </w:tr>
      <w:tr w:rsidR="00EB072A" w:rsidTr="00E63F41">
        <w:tc>
          <w:tcPr>
            <w:tcW w:w="3933" w:type="dxa"/>
          </w:tcPr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речи. Тема:</w:t>
            </w: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Чтение русской народной сказки «У страха глаза велики»</w:t>
            </w:r>
          </w:p>
        </w:tc>
        <w:tc>
          <w:tcPr>
            <w:tcW w:w="6557" w:type="dxa"/>
          </w:tcPr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Напомнить детям известные им русские народные сказки и познакомить со сказкой «У страха глаза велики» (</w:t>
            </w:r>
            <w:proofErr w:type="spellStart"/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обраб</w:t>
            </w:r>
            <w:proofErr w:type="spellEnd"/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</w:t>
            </w: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Серовой). Помочь детям правильно воспроизвести начало и конец сказки.</w:t>
            </w:r>
          </w:p>
        </w:tc>
      </w:tr>
      <w:tr w:rsidR="00EB072A" w:rsidTr="00E63F41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Лепка.</w:t>
            </w:r>
          </w:p>
          <w:p w:rsidR="00EB072A" w:rsidRPr="00127C24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"Угощение для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кукол,мишек,зайчиков".</w:t>
            </w:r>
          </w:p>
        </w:tc>
        <w:tc>
          <w:tcPr>
            <w:tcW w:w="6557" w:type="dxa"/>
          </w:tcPr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детей отбирать из полученных</w:t>
            </w:r>
          </w:p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впечатлений то, что можно изобразить в лепке. </w:t>
            </w:r>
          </w:p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правильные приемы работы с пластилином.</w:t>
            </w:r>
          </w:p>
          <w:p w:rsidR="00EB072A" w:rsidRP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воображение, творчество.</w:t>
            </w:r>
          </w:p>
        </w:tc>
      </w:tr>
      <w:tr w:rsidR="00EB072A" w:rsidTr="00E63F41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 Ориентировка во времени.</w:t>
            </w:r>
          </w:p>
        </w:tc>
        <w:tc>
          <w:tcPr>
            <w:tcW w:w="6557" w:type="dxa"/>
          </w:tcPr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Упражнять детей в умении сравнивать две группы предметов способами наложения и приложения, пользоваться понятиями столько-сколько, больше-меньше. </w:t>
            </w:r>
          </w:p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Закреплять умение различать и называть части суток: день, </w:t>
            </w:r>
          </w:p>
          <w:p w:rsidR="00EB072A" w:rsidRP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ночь.</w:t>
            </w:r>
          </w:p>
        </w:tc>
      </w:tr>
    </w:tbl>
    <w:p w:rsidR="00E63F41" w:rsidRDefault="00E63F41" w:rsidP="00E63F41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93742D" w:rsidRDefault="0093742D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Четвертая неделя</w:t>
      </w:r>
    </w:p>
    <w:p w:rsidR="0093742D" w:rsidRDefault="0093742D" w:rsidP="0093742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«Знакомство с народной культурой и традициями» (продолжение)</w:t>
      </w:r>
    </w:p>
    <w:tbl>
      <w:tblPr>
        <w:tblStyle w:val="a3"/>
        <w:tblW w:w="10632" w:type="dxa"/>
        <w:tblInd w:w="-885" w:type="dxa"/>
        <w:tblLook w:val="04A0"/>
      </w:tblPr>
      <w:tblGrid>
        <w:gridCol w:w="4075"/>
        <w:gridCol w:w="6557"/>
      </w:tblGrid>
      <w:tr w:rsidR="00EB072A" w:rsidTr="00E63F41">
        <w:tc>
          <w:tcPr>
            <w:tcW w:w="4075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557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«Одежда».</w:t>
            </w:r>
          </w:p>
        </w:tc>
        <w:tc>
          <w:tcPr>
            <w:tcW w:w="6557" w:type="dxa"/>
          </w:tcPr>
          <w:p w:rsidR="00EB072A" w:rsidRP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детей в умении определять и различать одежду, выделять основные признаки предметов одежды (цвет, форма, строение величина); группировать предметы по признакам.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"Нарисуй что-то 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прямоугольной формы".</w:t>
            </w:r>
          </w:p>
        </w:tc>
        <w:tc>
          <w:tcPr>
            <w:tcW w:w="6557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самостоятельно задумывать содержание </w:t>
            </w:r>
          </w:p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рисунка, полученные навыки изображения разных предметов прямоугольной формы.Учить отбиратьдля рисунка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карандаши нужных цветов.</w:t>
            </w:r>
          </w:p>
          <w:p w:rsidR="00EB072A" w:rsidRPr="00D84DF6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рисовании и закрашивании предметов прямоугольнойформы развивать чувство цвета, воображение.</w:t>
            </w:r>
          </w:p>
        </w:tc>
      </w:tr>
      <w:tr w:rsidR="00EB072A" w:rsidTr="00E63F41">
        <w:tc>
          <w:tcPr>
            <w:tcW w:w="4075" w:type="dxa"/>
          </w:tcPr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Развитие речи. 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Рассматривание сюжетных картин</w:t>
            </w:r>
          </w:p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(по выбору педагога).</w:t>
            </w:r>
          </w:p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Дидактическое упражнение на звукопроизношение (дидактическая игра «Что изменилось»)</w:t>
            </w:r>
          </w:p>
        </w:tc>
        <w:tc>
          <w:tcPr>
            <w:tcW w:w="6557" w:type="dxa"/>
          </w:tcPr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учить детей рассматривать сюжетную картину, помогая им определить ее тему и конкретизировать действия и взаимоотношения персонажей. Отрабатывать правильное и отчетливое произношение звукоподражательных слов (учить характеризовать местоположение предметов).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Аппликация.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«Салфетка".</w:t>
            </w:r>
          </w:p>
        </w:tc>
        <w:tc>
          <w:tcPr>
            <w:tcW w:w="6557" w:type="dxa"/>
          </w:tcPr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составлять узор из кружков и квадратиков на бумажной салфетке квадратной формы, располагая кружки в углах </w:t>
            </w:r>
          </w:p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квадрата и посередине, а квадратики между ними.</w:t>
            </w:r>
          </w:p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чувство ритма.Закреплять умение наклеивать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детали аккуратно.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EB072A" w:rsidRPr="00127C24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Величина. Количество. Форма.</w:t>
            </w:r>
          </w:p>
        </w:tc>
        <w:tc>
          <w:tcPr>
            <w:tcW w:w="6557" w:type="dxa"/>
          </w:tcPr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Закреплять у детей способы сравнения двух </w:t>
            </w:r>
            <w:r w:rsidR="00B5169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предметов по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длине, ширине, </w:t>
            </w:r>
            <w:r w:rsidR="00B5169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обозначать результаты сравнения 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соответствующими словами. </w:t>
            </w:r>
          </w:p>
          <w:p w:rsidR="00EB072A" w:rsidRP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Формировать умение различать количество звуков на слух (много и один). Закреплять умение различать и находить геометрические фигуры: круг, квадрат, треугольник.</w:t>
            </w:r>
          </w:p>
        </w:tc>
      </w:tr>
    </w:tbl>
    <w:p w:rsidR="0093742D" w:rsidRDefault="0093742D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3742D" w:rsidRDefault="0093742D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АПРЕЛЬ</w:t>
      </w:r>
    </w:p>
    <w:p w:rsidR="0093742D" w:rsidRDefault="0093742D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Первая неделя</w:t>
      </w:r>
    </w:p>
    <w:p w:rsidR="00866DCE" w:rsidRDefault="0093742D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«Весна»</w:t>
      </w:r>
    </w:p>
    <w:tbl>
      <w:tblPr>
        <w:tblStyle w:val="a3"/>
        <w:tblW w:w="10632" w:type="dxa"/>
        <w:tblInd w:w="-885" w:type="dxa"/>
        <w:tblLook w:val="04A0"/>
      </w:tblPr>
      <w:tblGrid>
        <w:gridCol w:w="4075"/>
        <w:gridCol w:w="6557"/>
      </w:tblGrid>
      <w:tr w:rsidR="00EB072A" w:rsidTr="00E63F41">
        <w:tc>
          <w:tcPr>
            <w:tcW w:w="4075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557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E63F41">
        <w:tc>
          <w:tcPr>
            <w:tcW w:w="4075" w:type="dxa"/>
          </w:tcPr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 </w:t>
            </w: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«Тарелочка из глины»</w:t>
            </w:r>
          </w:p>
        </w:tc>
        <w:tc>
          <w:tcPr>
            <w:tcW w:w="6557" w:type="dxa"/>
          </w:tcPr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Знакомить детей со свойствами глины, со структурой её поверхности.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"Разноцветные  платочки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сушатся".</w:t>
            </w:r>
          </w:p>
        </w:tc>
        <w:tc>
          <w:tcPr>
            <w:tcW w:w="6557" w:type="dxa"/>
          </w:tcPr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Упражнять детей в рисовании знакомых предметов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квадратной формы неотрывным движением.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аккуратно закрашивать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изображения в одном направлении - сверху вниз, </w:t>
            </w:r>
          </w:p>
          <w:p w:rsidR="00EB072A" w:rsidRP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не заходя на контур; располагать изображения повсему листу бумаги.</w:t>
            </w:r>
          </w:p>
        </w:tc>
      </w:tr>
      <w:tr w:rsidR="00EB072A" w:rsidTr="00E63F41">
        <w:tc>
          <w:tcPr>
            <w:tcW w:w="4075" w:type="dxa"/>
          </w:tcPr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Развитие речи. Тема;</w:t>
            </w: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Чтение стихотворения А. Плещеева «Весна». Дидактическое упражнение «Когда это бывает?»</w:t>
            </w:r>
          </w:p>
        </w:tc>
        <w:tc>
          <w:tcPr>
            <w:tcW w:w="6557" w:type="dxa"/>
          </w:tcPr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детей со стихотворением А. Плещеева «Весна». Учить называть признаки времен года.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Лепка.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«Зайчик".</w:t>
            </w:r>
          </w:p>
        </w:tc>
        <w:tc>
          <w:tcPr>
            <w:tcW w:w="6557" w:type="dxa"/>
          </w:tcPr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интерес детей к лапке знакомых предметов,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состоящих изнескольких частей.</w:t>
            </w:r>
          </w:p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делить комок пластилина на нужное количество частей; при лепке туловища и головы пользоваться приемом раскатывания кругообразными движениями между ладонями,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лепке ушей-приемами раскатывания палочек и </w:t>
            </w:r>
          </w:p>
          <w:p w:rsidR="00EB072A" w:rsidRPr="00D84DF6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сплющивания.Закреплять умение прочно соединять части предмета, прижимая их друг к другу.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:rsidR="00EB072A" w:rsidRPr="00D84DF6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Количество.Форма.</w:t>
            </w:r>
          </w:p>
        </w:tc>
        <w:tc>
          <w:tcPr>
            <w:tcW w:w="6557" w:type="dxa"/>
          </w:tcPr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Учить детей воспроизводить заданное количество предметов</w:t>
            </w:r>
          </w:p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звуков по образцу в пределах трех (без счета и называния числа). Совершенствовать умение различать и называть </w:t>
            </w:r>
          </w:p>
          <w:p w:rsidR="00EB072A" w:rsidRPr="00D84DF6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знакомые геометрические фигуры: круг, квадрат, треугольник.</w:t>
            </w:r>
          </w:p>
        </w:tc>
      </w:tr>
    </w:tbl>
    <w:p w:rsidR="0093742D" w:rsidRDefault="0093742D" w:rsidP="00D52B28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CA30F9" w:rsidRDefault="0093742D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Вторая неделя</w:t>
      </w:r>
    </w:p>
    <w:p w:rsidR="0093742D" w:rsidRDefault="0093742D" w:rsidP="0093742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«Весна» (продолжение)</w:t>
      </w:r>
    </w:p>
    <w:tbl>
      <w:tblPr>
        <w:tblStyle w:val="a3"/>
        <w:tblW w:w="10632" w:type="dxa"/>
        <w:tblInd w:w="-885" w:type="dxa"/>
        <w:tblLook w:val="04A0"/>
      </w:tblPr>
      <w:tblGrid>
        <w:gridCol w:w="4075"/>
        <w:gridCol w:w="6557"/>
      </w:tblGrid>
      <w:tr w:rsidR="00EB072A" w:rsidTr="00E63F41">
        <w:tc>
          <w:tcPr>
            <w:tcW w:w="4075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557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E63F41">
        <w:tc>
          <w:tcPr>
            <w:tcW w:w="4075" w:type="dxa"/>
          </w:tcPr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окружающим миром</w:t>
            </w: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 Тема: «Мебель»</w:t>
            </w:r>
          </w:p>
        </w:tc>
        <w:tc>
          <w:tcPr>
            <w:tcW w:w="6557" w:type="dxa"/>
          </w:tcPr>
          <w:p w:rsidR="00B51698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Учить детей определять и различать мебель, виды мебели, основные признаки предметов мебели(цвет, форма, величин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 строение, функции и т.</w:t>
            </w: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д.);группировать предметы по 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признакам.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"Скворечник".</w:t>
            </w:r>
          </w:p>
        </w:tc>
        <w:tc>
          <w:tcPr>
            <w:tcW w:w="6557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рисовать предмет, состоящий из прямоугольной формы, круга, прямой крыши; правильно передавать относительную величину частей предмета.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приемы закрашивания.</w:t>
            </w:r>
          </w:p>
        </w:tc>
      </w:tr>
      <w:tr w:rsidR="00EB072A" w:rsidTr="00E63F41">
        <w:tc>
          <w:tcPr>
            <w:tcW w:w="4075" w:type="dxa"/>
          </w:tcPr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Развитие речи. 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Звуковая культура речи: звук </w:t>
            </w:r>
            <w:r w:rsidRPr="00127C2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</w:t>
            </w:r>
          </w:p>
        </w:tc>
        <w:tc>
          <w:tcPr>
            <w:tcW w:w="6557" w:type="dxa"/>
          </w:tcPr>
          <w:p w:rsidR="00EB072A" w:rsidRPr="00127C24" w:rsidRDefault="00EB072A" w:rsidP="0086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отчетливо и правильно произносить изолированный звук </w:t>
            </w:r>
            <w:r w:rsidRPr="00127C2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ф 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и звукоподражательные слова с этим звуком.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Аппликация.</w:t>
            </w:r>
          </w:p>
          <w:p w:rsidR="00EB072A" w:rsidRPr="00C2591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«Скворечник".</w:t>
            </w:r>
          </w:p>
        </w:tc>
        <w:tc>
          <w:tcPr>
            <w:tcW w:w="6557" w:type="dxa"/>
          </w:tcPr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изображать в аппликации предметы, состоящие</w:t>
            </w:r>
          </w:p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нескольких частей; определять форму частей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(прямоугольная, круглая, треугольная).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Уточнить знание цветов.Развивать цветовое восприятие.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ФЭМП 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 Величина</w:t>
            </w:r>
          </w:p>
        </w:tc>
        <w:tc>
          <w:tcPr>
            <w:tcW w:w="6557" w:type="dxa"/>
          </w:tcPr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Закреплять у детей воспроизводить заданное количество предметов и звуковпо образцу в пределах трех (без счета и называния числа). Упражнять в умении сравнивать два </w:t>
            </w:r>
          </w:p>
          <w:p w:rsidR="00B51698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предмета по размеру, обозначать результаты сравнения </w:t>
            </w:r>
          </w:p>
          <w:p w:rsidR="00EB072A" w:rsidRPr="00C2591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словами большой, маленький.</w:t>
            </w:r>
          </w:p>
        </w:tc>
      </w:tr>
    </w:tbl>
    <w:p w:rsidR="0093742D" w:rsidRDefault="0093742D" w:rsidP="0093742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07911" w:rsidRDefault="00B07911" w:rsidP="0093742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3742D" w:rsidRDefault="0093742D" w:rsidP="0093742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Третья неделя</w:t>
      </w:r>
    </w:p>
    <w:p w:rsidR="0093742D" w:rsidRDefault="0093742D" w:rsidP="0093742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«Весна» (продолжение)</w:t>
      </w:r>
    </w:p>
    <w:tbl>
      <w:tblPr>
        <w:tblStyle w:val="a3"/>
        <w:tblW w:w="10490" w:type="dxa"/>
        <w:tblInd w:w="-743" w:type="dxa"/>
        <w:tblLook w:val="04A0"/>
      </w:tblPr>
      <w:tblGrid>
        <w:gridCol w:w="3933"/>
        <w:gridCol w:w="6557"/>
      </w:tblGrid>
      <w:tr w:rsidR="00EB072A" w:rsidTr="00E63F41">
        <w:tc>
          <w:tcPr>
            <w:tcW w:w="3933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557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E63F41">
        <w:tc>
          <w:tcPr>
            <w:tcW w:w="3933" w:type="dxa"/>
          </w:tcPr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Ознакомление с природой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"Прогулка </w:t>
            </w:r>
            <w:proofErr w:type="gramStart"/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по весеннему</w:t>
            </w:r>
            <w:proofErr w:type="gramEnd"/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парку»</w:t>
            </w:r>
          </w:p>
        </w:tc>
        <w:tc>
          <w:tcPr>
            <w:tcW w:w="6557" w:type="dxa"/>
          </w:tcPr>
          <w:p w:rsidR="00EB072A" w:rsidRPr="00127C24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характерными особенностями весенней погоды. Расширять представления о лесных  растениях и животных. Формировать представления о простейших связях в природе.</w:t>
            </w:r>
          </w:p>
        </w:tc>
      </w:tr>
      <w:tr w:rsidR="00EB072A" w:rsidTr="00E63F41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"Красивый коврик".</w:t>
            </w:r>
          </w:p>
        </w:tc>
        <w:tc>
          <w:tcPr>
            <w:tcW w:w="6557" w:type="dxa"/>
          </w:tcPr>
          <w:p w:rsidR="00B07911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детей в рисовании линий разного характера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(прямых, наклонных, волнистых).</w:t>
            </w:r>
          </w:p>
          <w:p w:rsidR="00B07911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пересекать линии; украшать квадратный лист бумаги разноцветными линиями, проведенными в разных </w:t>
            </w:r>
          </w:p>
          <w:p w:rsidR="00B07911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направлениях.Вызывать положительный эмоциональный </w:t>
            </w:r>
          </w:p>
          <w:p w:rsidR="00EB072A" w:rsidRPr="00B07911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отклик на общий результат.</w:t>
            </w:r>
          </w:p>
        </w:tc>
      </w:tr>
      <w:tr w:rsidR="00EB072A" w:rsidTr="00E63F41">
        <w:tc>
          <w:tcPr>
            <w:tcW w:w="3933" w:type="dxa"/>
          </w:tcPr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Развитие речи. Тема:</w:t>
            </w: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Чтение и драматизация русской</w:t>
            </w:r>
          </w:p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народной песенки «</w:t>
            </w:r>
            <w:proofErr w:type="spellStart"/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Курочка-рябушечка</w:t>
            </w:r>
            <w:proofErr w:type="spellEnd"/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».Рассматривание сюжетных картин(по выбору воспитателя)</w:t>
            </w:r>
          </w:p>
          <w:p w:rsidR="00EB072A" w:rsidRPr="00127C24" w:rsidRDefault="00EB072A" w:rsidP="00861D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7" w:type="dxa"/>
          </w:tcPr>
          <w:p w:rsidR="00EB072A" w:rsidRPr="00C25917" w:rsidRDefault="00EB072A" w:rsidP="00861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детей с русской народной песенкой «</w:t>
            </w:r>
            <w:proofErr w:type="spellStart"/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Курочка-рябушечка</w:t>
            </w:r>
            <w:proofErr w:type="spellEnd"/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».Продолжать учить рассматривать сюжетную картину и рассказыватьо том,что на ней изображено.</w:t>
            </w:r>
          </w:p>
        </w:tc>
      </w:tr>
      <w:tr w:rsidR="00EB072A" w:rsidTr="00E63F41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Лепка.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 «Красивая птичка»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(по дымковской игрушке).</w:t>
            </w:r>
          </w:p>
        </w:tc>
        <w:tc>
          <w:tcPr>
            <w:tcW w:w="6557" w:type="dxa"/>
          </w:tcPr>
          <w:p w:rsidR="00B07911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Учить лепить </w:t>
            </w:r>
            <w:proofErr w:type="spellStart"/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предмет,состоящий</w:t>
            </w:r>
            <w:proofErr w:type="spellEnd"/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 из нескольких </w:t>
            </w:r>
            <w:proofErr w:type="spellStart"/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частей</w:t>
            </w:r>
            <w:proofErr w:type="gramStart"/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акреплять</w:t>
            </w:r>
            <w:proofErr w:type="spellEnd"/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 приём </w:t>
            </w:r>
            <w:proofErr w:type="spellStart"/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прищипываниякончиками</w:t>
            </w:r>
            <w:proofErr w:type="spellEnd"/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 пальцев(</w:t>
            </w:r>
            <w:proofErr w:type="spellStart"/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клюв,хвост</w:t>
            </w:r>
            <w:proofErr w:type="spellEnd"/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);умение прочно скреплять части,плотно прижимая их</w:t>
            </w:r>
          </w:p>
          <w:p w:rsidR="00B07911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 друг к другу.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лепить по образцу </w:t>
            </w: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народной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(дымковской) </w:t>
            </w: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игрушки.</w:t>
            </w:r>
          </w:p>
        </w:tc>
      </w:tr>
      <w:tr w:rsidR="00EB072A" w:rsidTr="00E63F41">
        <w:tc>
          <w:tcPr>
            <w:tcW w:w="3933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 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 Ориентировка в пространстве.</w:t>
            </w:r>
          </w:p>
        </w:tc>
        <w:tc>
          <w:tcPr>
            <w:tcW w:w="6557" w:type="dxa"/>
          </w:tcPr>
          <w:p w:rsidR="00B07911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детей различать определенное количество движений и называть их словами один, много. Упражнять в умении определять пространственные направления от себя, </w:t>
            </w:r>
          </w:p>
          <w:p w:rsidR="00EB072A" w:rsidRPr="00B07911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обозначать их словами впереди- сзади, вверху- внизу, слева-справа. Совершенствовать умение составлять группу.</w:t>
            </w:r>
          </w:p>
        </w:tc>
      </w:tr>
    </w:tbl>
    <w:p w:rsidR="0093742D" w:rsidRDefault="0093742D" w:rsidP="0093742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3742D" w:rsidRDefault="0093742D" w:rsidP="0093742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Четвертая неделя</w:t>
      </w:r>
    </w:p>
    <w:p w:rsidR="0093742D" w:rsidRDefault="0093742D" w:rsidP="0093742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«Весна» (продолжение)</w:t>
      </w:r>
    </w:p>
    <w:tbl>
      <w:tblPr>
        <w:tblStyle w:val="a3"/>
        <w:tblW w:w="10632" w:type="dxa"/>
        <w:tblInd w:w="-885" w:type="dxa"/>
        <w:tblLook w:val="04A0"/>
      </w:tblPr>
      <w:tblGrid>
        <w:gridCol w:w="4075"/>
        <w:gridCol w:w="6557"/>
      </w:tblGrid>
      <w:tr w:rsidR="00EB072A" w:rsidTr="00E63F41">
        <w:tc>
          <w:tcPr>
            <w:tcW w:w="4075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557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«Что лучше: бумага или ткань»</w:t>
            </w:r>
          </w:p>
        </w:tc>
        <w:tc>
          <w:tcPr>
            <w:tcW w:w="6557" w:type="dxa"/>
          </w:tcPr>
          <w:p w:rsidR="00B07911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Закреплять знания детей о бумаге и ткани, их свойствах и  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качествах; учить устанавливать отношения между материалом</w:t>
            </w:r>
          </w:p>
          <w:p w:rsidR="00EB072A" w:rsidRPr="00C2591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которогоизготовленпредмет, и способом использования предмета.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C25917">
            <w:pPr>
              <w:tabs>
                <w:tab w:val="left" w:pos="1160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Рисование</w:t>
            </w:r>
          </w:p>
          <w:p w:rsidR="00EB072A" w:rsidRPr="00127C24" w:rsidRDefault="00EB072A" w:rsidP="00C25917">
            <w:pPr>
              <w:tabs>
                <w:tab w:val="left" w:pos="1160"/>
              </w:tabs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"Красивый поезд".</w:t>
            </w:r>
          </w:p>
          <w:p w:rsidR="00EB072A" w:rsidRPr="00127C24" w:rsidRDefault="00EB072A" w:rsidP="00C25917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(Красивая тележка)</w:t>
            </w:r>
          </w:p>
        </w:tc>
        <w:tc>
          <w:tcPr>
            <w:tcW w:w="6557" w:type="dxa"/>
          </w:tcPr>
          <w:p w:rsidR="00EB072A" w:rsidRPr="00127C24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формировать умение изображать предмет, состоящий из нескольких частей прямоугольной и круглой формы, упражнять в рисованиии закрашивании красками</w:t>
            </w:r>
            <w:proofErr w:type="gramStart"/>
            <w:r w:rsidR="00B0791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оощрять умение выбирать краску по своему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вкусу; дополнять рисунок деталями, подходящими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по содержанию кглавному изображению.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инициативу, воображение.</w:t>
            </w:r>
          </w:p>
        </w:tc>
      </w:tr>
      <w:tr w:rsidR="00EB072A" w:rsidTr="00E63F41">
        <w:tc>
          <w:tcPr>
            <w:tcW w:w="4075" w:type="dxa"/>
          </w:tcPr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Развитие речи. 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Звуковая культура речи.- звук </w:t>
            </w:r>
            <w:r w:rsidRPr="00127C2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</w:t>
            </w:r>
          </w:p>
        </w:tc>
        <w:tc>
          <w:tcPr>
            <w:tcW w:w="6557" w:type="dxa"/>
          </w:tcPr>
          <w:p w:rsidR="00EB072A" w:rsidRPr="00127C24" w:rsidRDefault="00EB072A" w:rsidP="0086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Упражнять детей в четком произношении звука </w:t>
            </w:r>
            <w:r w:rsidRPr="00127C2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з\с, 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детей в умении вести диалог.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Лепка.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«Миски трех медведей».</w:t>
            </w:r>
          </w:p>
        </w:tc>
        <w:tc>
          <w:tcPr>
            <w:tcW w:w="6557" w:type="dxa"/>
          </w:tcPr>
          <w:p w:rsidR="00B07911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лепить мисочки разного размера, 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используя</w:t>
            </w:r>
          </w:p>
          <w:p w:rsidR="00B07911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прием раскатывания пластилина кругообразными </w:t>
            </w:r>
          </w:p>
          <w:p w:rsidR="00EB072A" w:rsidRPr="00C2591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движениями.Учить сплющивать и оттягивать края мисочки вверх.Закреплять умение лепить аккуратно.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     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Ориентировка во времени.</w:t>
            </w:r>
          </w:p>
        </w:tc>
        <w:tc>
          <w:tcPr>
            <w:tcW w:w="6557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Упражнять детей в умении воспроизводить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заданное количество движений и называть их </w:t>
            </w:r>
          </w:p>
          <w:p w:rsidR="00B07911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словами много и один. Закреплять умение различать и </w:t>
            </w:r>
          </w:p>
          <w:p w:rsidR="00EB072A" w:rsidRPr="00B07911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называть части суток: утро, вечер. Развивать мышление.</w:t>
            </w:r>
          </w:p>
        </w:tc>
      </w:tr>
    </w:tbl>
    <w:p w:rsidR="0093742D" w:rsidRDefault="0093742D" w:rsidP="0093742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3742D" w:rsidRDefault="0093742D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МАЙ</w:t>
      </w:r>
    </w:p>
    <w:p w:rsidR="0093742D" w:rsidRDefault="0093742D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Первая неделя</w:t>
      </w:r>
    </w:p>
    <w:p w:rsidR="0093742D" w:rsidRDefault="0093742D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</w:t>
      </w:r>
      <w:r w:rsidR="00B86A5B">
        <w:rPr>
          <w:rFonts w:ascii="Times New Roman" w:eastAsia="Times New Roman" w:hAnsi="Times New Roman" w:cs="Times New Roman"/>
          <w:b/>
          <w:sz w:val="28"/>
        </w:rPr>
        <w:t>Лето</w:t>
      </w:r>
      <w:r>
        <w:rPr>
          <w:rFonts w:ascii="Times New Roman" w:eastAsia="Times New Roman" w:hAnsi="Times New Roman" w:cs="Times New Roman"/>
          <w:b/>
          <w:sz w:val="28"/>
        </w:rPr>
        <w:t>»</w:t>
      </w:r>
    </w:p>
    <w:tbl>
      <w:tblPr>
        <w:tblStyle w:val="a3"/>
        <w:tblW w:w="10632" w:type="dxa"/>
        <w:tblInd w:w="-885" w:type="dxa"/>
        <w:tblLook w:val="04A0"/>
      </w:tblPr>
      <w:tblGrid>
        <w:gridCol w:w="4075"/>
        <w:gridCol w:w="6557"/>
      </w:tblGrid>
      <w:tr w:rsidR="00EB072A" w:rsidTr="00E63F41">
        <w:tc>
          <w:tcPr>
            <w:tcW w:w="4075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557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RPr="00127C24" w:rsidTr="00E63F41">
        <w:tc>
          <w:tcPr>
            <w:tcW w:w="4075" w:type="dxa"/>
          </w:tcPr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окружающим миром</w:t>
            </w: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 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«Найди предметы рукотворного мира»</w:t>
            </w:r>
          </w:p>
        </w:tc>
        <w:tc>
          <w:tcPr>
            <w:tcW w:w="6557" w:type="dxa"/>
          </w:tcPr>
          <w:p w:rsidR="00B07911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Побуждать детей определять, 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различать и описывать </w:t>
            </w:r>
          </w:p>
          <w:p w:rsidR="00EB072A" w:rsidRPr="00C25917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предметы природного мира и рукотворного мира.</w:t>
            </w:r>
          </w:p>
        </w:tc>
      </w:tr>
      <w:tr w:rsidR="00EB072A" w:rsidRPr="00127C24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"Картинка о празднике".</w:t>
            </w:r>
          </w:p>
        </w:tc>
        <w:tc>
          <w:tcPr>
            <w:tcW w:w="6557" w:type="dxa"/>
          </w:tcPr>
          <w:p w:rsidR="00EB072A" w:rsidRPr="00B07911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развивать умение на основе полученных впечатлений определять содержание своего рисунка.Воспитывать самостоятельность, желание рисовать то, что понравилось.Упражнять в рисовании красками.Воспитывать положительное эмоциональное отношение к красивымизображениям.Развивать желание  рассказывать о своих рисунках.</w:t>
            </w:r>
          </w:p>
        </w:tc>
      </w:tr>
      <w:tr w:rsidR="00EB072A" w:rsidRPr="00127C24" w:rsidTr="00E63F41">
        <w:tc>
          <w:tcPr>
            <w:tcW w:w="4075" w:type="dxa"/>
          </w:tcPr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Развитие речи. Тема:</w:t>
            </w: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Чтение русской народной сказки</w:t>
            </w:r>
          </w:p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«Бычок — черный бочок, белые копытца».</w:t>
            </w:r>
          </w:p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Литературная викторина</w:t>
            </w:r>
          </w:p>
        </w:tc>
        <w:tc>
          <w:tcPr>
            <w:tcW w:w="6557" w:type="dxa"/>
          </w:tcPr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с русской народной сказкой «Бычок — черный бочок, белые копытца» (обр. М. Булатова). Помочь детям вспомнить названия и содержание сказок, которые им читали на занятиях.</w:t>
            </w:r>
          </w:p>
          <w:p w:rsidR="00EB072A" w:rsidRPr="00127C24" w:rsidRDefault="00EB072A" w:rsidP="00861D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72A" w:rsidRPr="00127C24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Лепка.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"Угощение для кукол".</w:t>
            </w:r>
          </w:p>
        </w:tc>
        <w:tc>
          <w:tcPr>
            <w:tcW w:w="6557" w:type="dxa"/>
          </w:tcPr>
          <w:p w:rsidR="00B07911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детей отбирать из полученных </w:t>
            </w:r>
          </w:p>
          <w:p w:rsidR="00EB072A" w:rsidRPr="00B07911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впечатлений то, что можно изобразить в лепке.Закреплять правильные приемы работы с пластилином.Развивать воображение, творчество.</w:t>
            </w:r>
          </w:p>
        </w:tc>
      </w:tr>
      <w:tr w:rsidR="00EB072A" w:rsidRPr="00127C24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Количество.   Величина. Ориентировка в пространстве</w:t>
            </w:r>
          </w:p>
        </w:tc>
        <w:tc>
          <w:tcPr>
            <w:tcW w:w="6557" w:type="dxa"/>
          </w:tcPr>
          <w:p w:rsidR="00EB072A" w:rsidRPr="002D5CA3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Закреплять у детей умение сравнивать две равные и неравные группы предметов способами наложения и приложения, пользоваться выражениями столько-сколько, больше- 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меньше. Упражнять в умении сравнивать два предмета по размеру. Учить определять пространственное расположение предметов, используя предлоги над, под, в.</w:t>
            </w:r>
          </w:p>
        </w:tc>
      </w:tr>
    </w:tbl>
    <w:p w:rsidR="00B86A5B" w:rsidRDefault="00B86A5B" w:rsidP="00B86A5B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B07911" w:rsidRDefault="00B07911" w:rsidP="00B86A5B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B07911" w:rsidRDefault="00B07911" w:rsidP="00B86A5B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B07911" w:rsidRDefault="00B07911" w:rsidP="00B86A5B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B07911" w:rsidRDefault="00B07911" w:rsidP="00B86A5B">
      <w:pPr>
        <w:tabs>
          <w:tab w:val="left" w:pos="1985"/>
          <w:tab w:val="left" w:pos="3119"/>
        </w:tabs>
        <w:ind w:right="-456"/>
        <w:rPr>
          <w:rFonts w:ascii="Times New Roman" w:eastAsia="Times New Roman" w:hAnsi="Times New Roman" w:cs="Times New Roman"/>
          <w:b/>
          <w:sz w:val="28"/>
        </w:rPr>
      </w:pPr>
    </w:p>
    <w:p w:rsidR="00B86A5B" w:rsidRDefault="00B86A5B" w:rsidP="0093099F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Вторая неделя</w:t>
      </w:r>
    </w:p>
    <w:p w:rsidR="00B86A5B" w:rsidRDefault="00B86A5B" w:rsidP="00B86A5B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«Лето» (продолжение)</w:t>
      </w:r>
    </w:p>
    <w:tbl>
      <w:tblPr>
        <w:tblStyle w:val="a3"/>
        <w:tblW w:w="10632" w:type="dxa"/>
        <w:tblInd w:w="-885" w:type="dxa"/>
        <w:tblLook w:val="04A0"/>
      </w:tblPr>
      <w:tblGrid>
        <w:gridCol w:w="4075"/>
        <w:gridCol w:w="6557"/>
      </w:tblGrid>
      <w:tr w:rsidR="00EB072A" w:rsidTr="00E63F41">
        <w:tc>
          <w:tcPr>
            <w:tcW w:w="4075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557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 миром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« Подарокдля крокодила Гены»</w:t>
            </w:r>
          </w:p>
        </w:tc>
        <w:tc>
          <w:tcPr>
            <w:tcW w:w="6557" w:type="dxa"/>
          </w:tcPr>
          <w:p w:rsidR="00EB072A" w:rsidRPr="00B07911" w:rsidRDefault="00EB072A" w:rsidP="002D5C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Познакомить детей с трудом повара, показать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ажность  положительного отношения взрослого к своей работе.Воспитывать интерес  к трудовой деятельности взрослых.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"Одуванчики в траве".</w:t>
            </w:r>
          </w:p>
        </w:tc>
        <w:tc>
          <w:tcPr>
            <w:tcW w:w="6557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Вызывать у детей желание передавать в рисунке красоту цветущего луга,форму цветов. </w:t>
            </w:r>
          </w:p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Отрабатывать приемы рисования красками.</w:t>
            </w:r>
          </w:p>
          <w:p w:rsidR="00EB072A" w:rsidRPr="002D5CA3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аккуратно промывать кисть, осушать ее о тряпочку.Учить радоваться своим рисункам.Развивать эстетическое восприятие, творческое воображение.</w:t>
            </w:r>
          </w:p>
        </w:tc>
      </w:tr>
      <w:tr w:rsidR="00EB072A" w:rsidTr="00E63F41">
        <w:tc>
          <w:tcPr>
            <w:tcW w:w="4075" w:type="dxa"/>
          </w:tcPr>
          <w:p w:rsidR="00EB072A" w:rsidRPr="00127C24" w:rsidRDefault="00EB072A" w:rsidP="00861D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Развитие речи. 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Звуковая культура речи.- звук </w:t>
            </w:r>
            <w:r w:rsidRPr="00127C2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з.</w:t>
            </w:r>
          </w:p>
        </w:tc>
        <w:tc>
          <w:tcPr>
            <w:tcW w:w="6557" w:type="dxa"/>
          </w:tcPr>
          <w:p w:rsidR="00EB072A" w:rsidRPr="00127C24" w:rsidRDefault="00EB072A" w:rsidP="0086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Упражнять детей в четком произношении звука </w:t>
            </w:r>
            <w:r w:rsidRPr="00127C2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з, 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детей в умении вести диалог</w:t>
            </w:r>
            <w:r w:rsidR="00B0791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Аппликация.</w:t>
            </w:r>
          </w:p>
          <w:p w:rsidR="00EB072A" w:rsidRPr="00127C24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«Скоро 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 придет».</w:t>
            </w:r>
          </w:p>
        </w:tc>
        <w:tc>
          <w:tcPr>
            <w:tcW w:w="6557" w:type="dxa"/>
          </w:tcPr>
          <w:p w:rsidR="00B07911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составлять композицию определенного</w:t>
            </w:r>
          </w:p>
          <w:p w:rsidR="00B07911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содержания из готовых фигур, самостоятельно находить </w:t>
            </w:r>
          </w:p>
          <w:p w:rsidR="00EB072A" w:rsidRPr="00B07911" w:rsidRDefault="00EB072A" w:rsidP="00861DA3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флажкам и шарикам.Упражнять в умении намазывать части изображения клеем, начиная середины; прижимать наклеенную форму салфеткой.Учить красиво располагать изображенияна листе.Развивать эстетическое восприятие.</w:t>
            </w:r>
          </w:p>
        </w:tc>
      </w:tr>
      <w:tr w:rsidR="00EB072A" w:rsidTr="00E63F41">
        <w:tc>
          <w:tcPr>
            <w:tcW w:w="4075" w:type="dxa"/>
          </w:tcPr>
          <w:p w:rsidR="00EB072A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EB072A" w:rsidRPr="00127C24" w:rsidRDefault="00EB072A" w:rsidP="00861D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Тема:Форма.</w:t>
            </w:r>
          </w:p>
        </w:tc>
        <w:tc>
          <w:tcPr>
            <w:tcW w:w="6557" w:type="dxa"/>
          </w:tcPr>
          <w:p w:rsidR="00B07911" w:rsidRDefault="00EB072A" w:rsidP="002D5C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и называть</w:t>
            </w:r>
          </w:p>
          <w:p w:rsidR="00EB072A" w:rsidRPr="00127C24" w:rsidRDefault="00EB072A" w:rsidP="002D5CA3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фигуры:круг,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вадрат,треугольник,шар,куб.</w:t>
            </w:r>
          </w:p>
        </w:tc>
      </w:tr>
    </w:tbl>
    <w:p w:rsidR="00B86A5B" w:rsidRDefault="00B86A5B" w:rsidP="00B86A5B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86A5B" w:rsidRDefault="00B86A5B" w:rsidP="00B86A5B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Третья неделя</w:t>
      </w:r>
    </w:p>
    <w:p w:rsidR="00B86A5B" w:rsidRDefault="00B86A5B" w:rsidP="00B86A5B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«Лето» (продолжение)</w:t>
      </w:r>
    </w:p>
    <w:tbl>
      <w:tblPr>
        <w:tblStyle w:val="a3"/>
        <w:tblW w:w="10490" w:type="dxa"/>
        <w:tblInd w:w="-743" w:type="dxa"/>
        <w:tblLook w:val="04A0"/>
      </w:tblPr>
      <w:tblGrid>
        <w:gridCol w:w="3933"/>
        <w:gridCol w:w="6557"/>
      </w:tblGrid>
      <w:tr w:rsidR="00EB072A" w:rsidTr="00E63F41">
        <w:tc>
          <w:tcPr>
            <w:tcW w:w="3933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557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RPr="00127C24" w:rsidTr="00E63F41">
        <w:tc>
          <w:tcPr>
            <w:tcW w:w="3933" w:type="dxa"/>
          </w:tcPr>
          <w:p w:rsidR="00EB072A" w:rsidRPr="00127C24" w:rsidRDefault="00EB072A" w:rsidP="006A2FC7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Ознакомление с природой</w:t>
            </w:r>
          </w:p>
          <w:p w:rsidR="00EB072A" w:rsidRPr="00127C24" w:rsidRDefault="00EB072A" w:rsidP="006A2FC7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"Экологическая тропа»</w:t>
            </w:r>
          </w:p>
        </w:tc>
        <w:tc>
          <w:tcPr>
            <w:tcW w:w="6557" w:type="dxa"/>
          </w:tcPr>
          <w:p w:rsidR="00EB072A" w:rsidRPr="002D5CA3" w:rsidRDefault="00EB072A" w:rsidP="006A2FC7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знания детей о растениях, формировать бережное отношение кним. Дать представление о посадке овощных культур. Формировать трудовые навыки.</w:t>
            </w:r>
          </w:p>
        </w:tc>
      </w:tr>
      <w:tr w:rsidR="00EB072A" w:rsidRPr="00127C24" w:rsidTr="00E63F41">
        <w:tc>
          <w:tcPr>
            <w:tcW w:w="3933" w:type="dxa"/>
          </w:tcPr>
          <w:p w:rsidR="00EB072A" w:rsidRDefault="00EB072A" w:rsidP="006A2FC7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EB072A" w:rsidRPr="00127C24" w:rsidRDefault="00EB072A" w:rsidP="006A2FC7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 «Рисование красками по замыслу».</w:t>
            </w:r>
          </w:p>
        </w:tc>
        <w:tc>
          <w:tcPr>
            <w:tcW w:w="6557" w:type="dxa"/>
          </w:tcPr>
          <w:p w:rsidR="00EB072A" w:rsidRPr="00127C24" w:rsidRDefault="00EB072A" w:rsidP="006A2FC7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желание и умение самостоятельно определять содержание своегорисунка.Закреплять приёмы рисования красками.Закреплять знание цветов.Развивать чувство цвета,эстетическое восприятие.</w:t>
            </w:r>
          </w:p>
        </w:tc>
      </w:tr>
      <w:tr w:rsidR="00EB072A" w:rsidRPr="00127C24" w:rsidTr="00E63F41">
        <w:tc>
          <w:tcPr>
            <w:tcW w:w="3933" w:type="dxa"/>
          </w:tcPr>
          <w:p w:rsidR="00EB072A" w:rsidRPr="00127C24" w:rsidRDefault="00EB072A" w:rsidP="006A2FC7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речи. Тема:</w:t>
            </w: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Повторение стихотворений.</w:t>
            </w:r>
          </w:p>
          <w:p w:rsidR="00EB072A" w:rsidRPr="00127C24" w:rsidRDefault="00EB072A" w:rsidP="006A2FC7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Заучивание стихотворения И. Белоусова</w:t>
            </w:r>
          </w:p>
          <w:p w:rsidR="00EB072A" w:rsidRPr="00127C24" w:rsidRDefault="00EB072A" w:rsidP="006A2FC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«Весенняя гостья»</w:t>
            </w:r>
          </w:p>
        </w:tc>
        <w:tc>
          <w:tcPr>
            <w:tcW w:w="6557" w:type="dxa"/>
          </w:tcPr>
          <w:p w:rsidR="00EB072A" w:rsidRPr="00127C24" w:rsidRDefault="00EB072A" w:rsidP="006A2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Помочь детям вспомнить стихи, которые они учили в течение года; запомнить новое стихотворение.</w:t>
            </w:r>
          </w:p>
        </w:tc>
      </w:tr>
      <w:tr w:rsidR="00EB072A" w:rsidRPr="00127C24" w:rsidTr="00E63F41">
        <w:tc>
          <w:tcPr>
            <w:tcW w:w="3933" w:type="dxa"/>
          </w:tcPr>
          <w:p w:rsidR="00EB072A" w:rsidRDefault="00EB072A" w:rsidP="006A2FC7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Лепка.</w:t>
            </w:r>
          </w:p>
          <w:p w:rsidR="00EB072A" w:rsidRPr="00127C24" w:rsidRDefault="00EB072A" w:rsidP="006A2FC7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Тема:"Утенок".</w:t>
            </w:r>
          </w:p>
        </w:tc>
        <w:tc>
          <w:tcPr>
            <w:tcW w:w="6557" w:type="dxa"/>
          </w:tcPr>
          <w:p w:rsidR="00EB072A" w:rsidRPr="00B07911" w:rsidRDefault="00EB072A" w:rsidP="006A2FC7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лепить предмет,состоящий изнескольких частей, передавая некоторыехарактерные особенности (вытянутый клюв).Упражнять в использовании приема </w:t>
            </w:r>
            <w:proofErr w:type="spellStart"/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прищипывания</w:t>
            </w:r>
            <w:proofErr w:type="spellEnd"/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оттягивания.Закреплять</w:t>
            </w:r>
            <w:proofErr w:type="spellEnd"/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умение соединять части, плотно прижимая их друг к другу.</w:t>
            </w:r>
          </w:p>
        </w:tc>
      </w:tr>
      <w:tr w:rsidR="00EB072A" w:rsidRPr="00127C24" w:rsidTr="00E63F41">
        <w:tc>
          <w:tcPr>
            <w:tcW w:w="3933" w:type="dxa"/>
          </w:tcPr>
          <w:p w:rsidR="00EB072A" w:rsidRDefault="00EB072A" w:rsidP="006A2FC7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ФЭМП </w:t>
            </w:r>
          </w:p>
          <w:p w:rsidR="00EB072A" w:rsidRPr="00127C24" w:rsidRDefault="00EB072A" w:rsidP="006A2FC7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Тема: Свободная </w:t>
            </w:r>
          </w:p>
        </w:tc>
        <w:tc>
          <w:tcPr>
            <w:tcW w:w="6557" w:type="dxa"/>
          </w:tcPr>
          <w:p w:rsidR="00B07911" w:rsidRDefault="00EB072A" w:rsidP="006A2FC7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Свободное планирование работы с учётом усвоения программного материала и особенности конкретной </w:t>
            </w:r>
          </w:p>
          <w:p w:rsidR="00EB072A" w:rsidRPr="00127C24" w:rsidRDefault="00EB072A" w:rsidP="006A2FC7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возрастной группы.</w:t>
            </w:r>
          </w:p>
        </w:tc>
      </w:tr>
    </w:tbl>
    <w:p w:rsidR="00B86A5B" w:rsidRDefault="00B86A5B" w:rsidP="001E765D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Четвертая неделя</w:t>
      </w:r>
    </w:p>
    <w:p w:rsidR="00B86A5B" w:rsidRDefault="00B86A5B" w:rsidP="00B86A5B">
      <w:pPr>
        <w:tabs>
          <w:tab w:val="left" w:pos="1985"/>
          <w:tab w:val="left" w:pos="3119"/>
        </w:tabs>
        <w:ind w:right="-45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Тема: «Лето» (продолжение)</w:t>
      </w:r>
    </w:p>
    <w:tbl>
      <w:tblPr>
        <w:tblStyle w:val="a3"/>
        <w:tblW w:w="10632" w:type="dxa"/>
        <w:tblInd w:w="-885" w:type="dxa"/>
        <w:tblLook w:val="04A0"/>
      </w:tblPr>
      <w:tblGrid>
        <w:gridCol w:w="4075"/>
        <w:gridCol w:w="6557"/>
      </w:tblGrid>
      <w:tr w:rsidR="00EB072A" w:rsidTr="00E63F41">
        <w:tc>
          <w:tcPr>
            <w:tcW w:w="4075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НОД</w:t>
            </w:r>
          </w:p>
        </w:tc>
        <w:tc>
          <w:tcPr>
            <w:tcW w:w="6557" w:type="dxa"/>
          </w:tcPr>
          <w:p w:rsidR="00EB072A" w:rsidRDefault="00EB072A" w:rsidP="007D21EA">
            <w:pPr>
              <w:tabs>
                <w:tab w:val="left" w:pos="1985"/>
                <w:tab w:val="left" w:pos="3119"/>
              </w:tabs>
              <w:ind w:right="-45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ЗАДАЧИ</w:t>
            </w:r>
          </w:p>
        </w:tc>
      </w:tr>
      <w:tr w:rsidR="00EB072A" w:rsidRPr="00127C24" w:rsidTr="00E63F41">
        <w:tc>
          <w:tcPr>
            <w:tcW w:w="4075" w:type="dxa"/>
          </w:tcPr>
          <w:p w:rsidR="00EB072A" w:rsidRPr="00127C24" w:rsidRDefault="00EB072A" w:rsidP="006A2FC7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окружающим миром</w:t>
            </w: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 Тема: «Опиши предмет»</w:t>
            </w:r>
          </w:p>
        </w:tc>
        <w:tc>
          <w:tcPr>
            <w:tcW w:w="6557" w:type="dxa"/>
          </w:tcPr>
          <w:p w:rsidR="00EB072A" w:rsidRPr="002D5CA3" w:rsidRDefault="00EB072A" w:rsidP="006A2FC7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умения детей вычленять существенные признаки предмета, устанавливать элементарные причинно-следственные связи междупредметами.</w:t>
            </w:r>
          </w:p>
        </w:tc>
      </w:tr>
      <w:tr w:rsidR="00EB072A" w:rsidRPr="00127C24" w:rsidTr="00E63F41">
        <w:tc>
          <w:tcPr>
            <w:tcW w:w="4075" w:type="dxa"/>
          </w:tcPr>
          <w:p w:rsidR="00EB072A" w:rsidRDefault="00EB072A" w:rsidP="006A2FC7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EB072A" w:rsidRPr="00127C24" w:rsidRDefault="00EB072A" w:rsidP="006A2FC7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"Платочек".</w:t>
            </w:r>
          </w:p>
        </w:tc>
        <w:tc>
          <w:tcPr>
            <w:tcW w:w="6557" w:type="dxa"/>
          </w:tcPr>
          <w:p w:rsidR="00EB072A" w:rsidRDefault="00EB072A" w:rsidP="006A2FC7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рисовать клетчатый узор, состоящий из вертикальных и горизонтальных линий.</w:t>
            </w:r>
          </w:p>
          <w:p w:rsidR="00EB072A" w:rsidRDefault="00EB072A" w:rsidP="006A2FC7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Следить за правильным положением руки и кисти, добиваясь слитного, непрерывного движения.</w:t>
            </w:r>
          </w:p>
          <w:p w:rsidR="00EB072A" w:rsidRDefault="00EB072A" w:rsidP="006A2FC7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самостоятельноподбирать сочетания красок </w:t>
            </w:r>
          </w:p>
          <w:p w:rsidR="00EB072A" w:rsidRPr="00B07911" w:rsidRDefault="00EB072A" w:rsidP="006A2FC7">
            <w:pPr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для платочка; при рисовании дома передавать его основные части: стены, окна и др.Развивать эстетическое восприятие.</w:t>
            </w:r>
          </w:p>
        </w:tc>
      </w:tr>
      <w:tr w:rsidR="00EB072A" w:rsidRPr="00127C24" w:rsidTr="00E63F41">
        <w:tc>
          <w:tcPr>
            <w:tcW w:w="4075" w:type="dxa"/>
          </w:tcPr>
          <w:p w:rsidR="00EB072A" w:rsidRPr="00127C24" w:rsidRDefault="00EB072A" w:rsidP="006A2F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Развитие речи. Тема: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Звуковая культура речи: звук </w:t>
            </w:r>
            <w:r w:rsidRPr="00127C2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ц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57" w:type="dxa"/>
          </w:tcPr>
          <w:p w:rsidR="00EB072A" w:rsidRPr="00127C24" w:rsidRDefault="00EB072A" w:rsidP="006A2F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Отрабатывать четкое произношение звука </w:t>
            </w:r>
            <w:r w:rsidRPr="00127C2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ц, </w:t>
            </w: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параллельно упражняя детей в интонационно правильном воспроизведении звукоподражаний; учить изменять темп речи.</w:t>
            </w:r>
          </w:p>
        </w:tc>
      </w:tr>
      <w:tr w:rsidR="00EB072A" w:rsidRPr="00127C24" w:rsidTr="00E63F41">
        <w:tc>
          <w:tcPr>
            <w:tcW w:w="4075" w:type="dxa"/>
          </w:tcPr>
          <w:p w:rsidR="00EB072A" w:rsidRDefault="00EB072A" w:rsidP="00D55394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Аппликация. </w:t>
            </w:r>
          </w:p>
          <w:p w:rsidR="00EB072A" w:rsidRPr="00127C24" w:rsidRDefault="00EB072A" w:rsidP="00D55394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«Цыплята </w:t>
            </w:r>
          </w:p>
          <w:p w:rsidR="00EB072A" w:rsidRPr="00127C24" w:rsidRDefault="00EB072A" w:rsidP="00D55394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на лугу»</w:t>
            </w:r>
          </w:p>
        </w:tc>
        <w:tc>
          <w:tcPr>
            <w:tcW w:w="6557" w:type="dxa"/>
          </w:tcPr>
          <w:p w:rsidR="00B07911" w:rsidRDefault="00EB072A" w:rsidP="00D55394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детей составлять композицию из нескольких </w:t>
            </w:r>
          </w:p>
          <w:p w:rsidR="00EB072A" w:rsidRDefault="00EB072A" w:rsidP="00D55394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предметов, свободно располагая их на листе; </w:t>
            </w:r>
          </w:p>
          <w:p w:rsidR="00EB072A" w:rsidRPr="00127C24" w:rsidRDefault="00EB072A" w:rsidP="00D55394">
            <w:pPr>
              <w:tabs>
                <w:tab w:val="left" w:pos="1985"/>
                <w:tab w:val="left" w:pos="3119"/>
              </w:tabs>
              <w:ind w:right="-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изображать предмет, состоящий из нескольких частей. Продолжать отрабатывать навыки аккуратного наклеивания.</w:t>
            </w:r>
          </w:p>
        </w:tc>
      </w:tr>
      <w:tr w:rsidR="00EB072A" w:rsidRPr="00127C24" w:rsidTr="00E63F41">
        <w:tc>
          <w:tcPr>
            <w:tcW w:w="4075" w:type="dxa"/>
          </w:tcPr>
          <w:p w:rsidR="00EB072A" w:rsidRPr="00127C24" w:rsidRDefault="00EB072A" w:rsidP="006A2FC7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ФЭМП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Свободная</w:t>
            </w:r>
          </w:p>
        </w:tc>
        <w:tc>
          <w:tcPr>
            <w:tcW w:w="6557" w:type="dxa"/>
          </w:tcPr>
          <w:p w:rsidR="00B07911" w:rsidRDefault="00EB072A" w:rsidP="006A2FC7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 xml:space="preserve">Свободное планирование работы с учётом усвоения программного материала и особенности конкретной </w:t>
            </w:r>
          </w:p>
          <w:p w:rsidR="00EB072A" w:rsidRPr="00127C24" w:rsidRDefault="00EB072A" w:rsidP="006A2FC7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127C24">
              <w:rPr>
                <w:rFonts w:ascii="Times New Roman" w:hAnsi="Times New Roman" w:cs="Times New Roman"/>
                <w:sz w:val="24"/>
                <w:szCs w:val="24"/>
              </w:rPr>
              <w:t>возрастной группы.</w:t>
            </w:r>
          </w:p>
        </w:tc>
      </w:tr>
    </w:tbl>
    <w:p w:rsidR="00420613" w:rsidRDefault="00420613" w:rsidP="00127C24">
      <w:pPr>
        <w:rPr>
          <w:rFonts w:ascii="Times New Roman" w:eastAsia="Times New Roman" w:hAnsi="Times New Roman" w:cs="Times New Roman"/>
          <w:sz w:val="28"/>
        </w:rPr>
      </w:pPr>
    </w:p>
    <w:p w:rsidR="00546A91" w:rsidRPr="00EB072A" w:rsidRDefault="000626BA" w:rsidP="00EB072A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</w:rPr>
      </w:pPr>
      <w:r w:rsidRPr="00EB072A">
        <w:rPr>
          <w:rFonts w:ascii="Times New Roman" w:eastAsia="Times New Roman" w:hAnsi="Times New Roman" w:cs="Times New Roman"/>
          <w:b/>
          <w:color w:val="000000" w:themeColor="text1"/>
          <w:sz w:val="28"/>
        </w:rPr>
        <w:t>3.4 Культурно - досуговая деятельность</w:t>
      </w:r>
    </w:p>
    <w:p w:rsidR="00546A91" w:rsidRPr="00EB072A" w:rsidRDefault="000626BA" w:rsidP="00EB072A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8"/>
        </w:rPr>
      </w:pPr>
      <w:r w:rsidRPr="00EB072A">
        <w:rPr>
          <w:rFonts w:ascii="Times New Roman" w:eastAsia="Times New Roman" w:hAnsi="Times New Roman" w:cs="Times New Roman"/>
          <w:b/>
          <w:i/>
          <w:color w:val="000000" w:themeColor="text1"/>
          <w:sz w:val="28"/>
        </w:rPr>
        <w:t>Примерный перечень развлечений и праздников</w:t>
      </w:r>
    </w:p>
    <w:p w:rsidR="00546A91" w:rsidRPr="00EB072A" w:rsidRDefault="000626BA" w:rsidP="00EB072A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EB072A">
        <w:rPr>
          <w:rFonts w:ascii="Times New Roman" w:eastAsia="Times New Roman" w:hAnsi="Times New Roman" w:cs="Times New Roman"/>
          <w:b/>
          <w:color w:val="000000" w:themeColor="text1"/>
          <w:sz w:val="28"/>
        </w:rPr>
        <w:t>Праздники. </w:t>
      </w:r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Новый год, «Осень», </w:t>
      </w:r>
      <w:r w:rsidR="009E6385">
        <w:rPr>
          <w:rFonts w:ascii="Times New Roman" w:eastAsia="Times New Roman" w:hAnsi="Times New Roman" w:cs="Times New Roman"/>
          <w:color w:val="000000" w:themeColor="text1"/>
          <w:sz w:val="28"/>
        </w:rPr>
        <w:t>«Весна», «Лето», «8 Марта</w:t>
      </w:r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».</w:t>
      </w:r>
    </w:p>
    <w:p w:rsidR="00546A91" w:rsidRPr="00EB072A" w:rsidRDefault="000626BA" w:rsidP="00EB072A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EB072A">
        <w:rPr>
          <w:rFonts w:ascii="Times New Roman" w:eastAsia="Times New Roman" w:hAnsi="Times New Roman" w:cs="Times New Roman"/>
          <w:b/>
          <w:color w:val="000000" w:themeColor="text1"/>
          <w:sz w:val="28"/>
        </w:rPr>
        <w:t>Тематические праздники и развлечения. </w:t>
      </w:r>
      <w:r w:rsidR="009E6385">
        <w:rPr>
          <w:rFonts w:ascii="Times New Roman" w:eastAsia="Times New Roman" w:hAnsi="Times New Roman" w:cs="Times New Roman"/>
          <w:color w:val="000000" w:themeColor="text1"/>
          <w:sz w:val="28"/>
        </w:rPr>
        <w:t>«Осень», «В гости к нам пришла Весна»,</w:t>
      </w:r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«Игры-забавы», «Зимняя</w:t>
      </w:r>
      <w:r w:rsidR="009E638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сказка».</w:t>
      </w:r>
    </w:p>
    <w:p w:rsidR="00546A91" w:rsidRPr="00EB072A" w:rsidRDefault="000626BA" w:rsidP="00EB072A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EB072A">
        <w:rPr>
          <w:rFonts w:ascii="Times New Roman" w:eastAsia="Times New Roman" w:hAnsi="Times New Roman" w:cs="Times New Roman"/>
          <w:b/>
          <w:color w:val="000000" w:themeColor="text1"/>
          <w:sz w:val="28"/>
        </w:rPr>
        <w:lastRenderedPageBreak/>
        <w:t>Театрализованные представления. </w:t>
      </w:r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Кукольный теат</w:t>
      </w:r>
      <w:r w:rsidR="00EB072A"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р: «Репка</w:t>
      </w:r>
      <w:r w:rsidR="00EB072A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», обр. К. Ушинского </w:t>
      </w:r>
      <w:proofErr w:type="gramStart"/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;</w:t>
      </w:r>
      <w:proofErr w:type="spellStart"/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и</w:t>
      </w:r>
      <w:proofErr w:type="gramEnd"/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нсценированиер</w:t>
      </w:r>
      <w:r w:rsidR="00EB072A">
        <w:rPr>
          <w:rFonts w:ascii="Times New Roman" w:eastAsia="Times New Roman" w:hAnsi="Times New Roman" w:cs="Times New Roman"/>
          <w:color w:val="000000" w:themeColor="text1"/>
          <w:sz w:val="28"/>
        </w:rPr>
        <w:t>ус.нар</w:t>
      </w:r>
      <w:proofErr w:type="spellEnd"/>
      <w:r w:rsidR="00EB072A">
        <w:rPr>
          <w:rFonts w:ascii="Times New Roman" w:eastAsia="Times New Roman" w:hAnsi="Times New Roman" w:cs="Times New Roman"/>
          <w:color w:val="000000" w:themeColor="text1"/>
          <w:sz w:val="28"/>
        </w:rPr>
        <w:t>. сказок: «Колобок», К. Ушинского; «Золото яичко» К. Ушинского.</w:t>
      </w:r>
    </w:p>
    <w:p w:rsidR="00546A91" w:rsidRPr="00EB072A" w:rsidRDefault="000626BA" w:rsidP="00EB072A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EB072A">
        <w:rPr>
          <w:rFonts w:ascii="Times New Roman" w:eastAsia="Times New Roman" w:hAnsi="Times New Roman" w:cs="Times New Roman"/>
          <w:b/>
          <w:color w:val="000000" w:themeColor="text1"/>
          <w:sz w:val="28"/>
        </w:rPr>
        <w:t>Рассказы с музыкальными иллюстрациями. </w:t>
      </w:r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«Птички», муз. Г. Фрида; «Праздничная прогулка», муз. Ан. Александрова.</w:t>
      </w:r>
    </w:p>
    <w:p w:rsidR="00546A91" w:rsidRPr="00EB072A" w:rsidRDefault="000626BA" w:rsidP="00EB072A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EB072A">
        <w:rPr>
          <w:rFonts w:ascii="Times New Roman" w:eastAsia="Times New Roman" w:hAnsi="Times New Roman" w:cs="Times New Roman"/>
          <w:b/>
          <w:color w:val="000000" w:themeColor="text1"/>
          <w:sz w:val="28"/>
        </w:rPr>
        <w:t>Игры с пением. </w:t>
      </w:r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«Игра с мишкой», муз. Г. </w:t>
      </w:r>
      <w:proofErr w:type="spellStart"/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Финаровского</w:t>
      </w:r>
      <w:proofErr w:type="spellEnd"/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; «Кошка», муз. Ан. Александрова, сл. Н. Френкель; «Кто у нас хороший?», </w:t>
      </w:r>
      <w:proofErr w:type="spellStart"/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рус</w:t>
      </w:r>
      <w:proofErr w:type="gramStart"/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.н</w:t>
      </w:r>
      <w:proofErr w:type="gramEnd"/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ар</w:t>
      </w:r>
      <w:proofErr w:type="spellEnd"/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. песня.</w:t>
      </w:r>
    </w:p>
    <w:p w:rsidR="00546A91" w:rsidRPr="00EB072A" w:rsidRDefault="000626BA" w:rsidP="00EB072A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</w:rPr>
      </w:pPr>
      <w:proofErr w:type="spellStart"/>
      <w:r w:rsidRPr="00EB072A">
        <w:rPr>
          <w:rFonts w:ascii="Times New Roman" w:eastAsia="Times New Roman" w:hAnsi="Times New Roman" w:cs="Times New Roman"/>
          <w:b/>
          <w:color w:val="000000" w:themeColor="text1"/>
          <w:sz w:val="28"/>
        </w:rPr>
        <w:t>Инсценирование</w:t>
      </w:r>
      <w:proofErr w:type="spellEnd"/>
      <w:r w:rsidRPr="00EB072A">
        <w:rPr>
          <w:rFonts w:ascii="Times New Roman" w:eastAsia="Times New Roman" w:hAnsi="Times New Roman" w:cs="Times New Roman"/>
          <w:b/>
          <w:color w:val="000000" w:themeColor="text1"/>
          <w:sz w:val="28"/>
        </w:rPr>
        <w:t xml:space="preserve"> песен. </w:t>
      </w:r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«Кошка и котенок», муз. М. </w:t>
      </w:r>
      <w:proofErr w:type="spellStart"/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Красева</w:t>
      </w:r>
      <w:proofErr w:type="spellEnd"/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, сл. О. </w:t>
      </w:r>
      <w:proofErr w:type="spellStart"/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Высотской</w:t>
      </w:r>
      <w:proofErr w:type="spellEnd"/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; «Неваляшки», муз. З. Левиной; «Посреди двора ледяная гора», муз. Е. Соковниной; «Веселый поезд», муз. Э. </w:t>
      </w:r>
      <w:proofErr w:type="spellStart"/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Компанейца</w:t>
      </w:r>
      <w:proofErr w:type="spellEnd"/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.</w:t>
      </w:r>
    </w:p>
    <w:p w:rsidR="00546A91" w:rsidRPr="00EB072A" w:rsidRDefault="000626BA" w:rsidP="00EB072A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EB072A">
        <w:rPr>
          <w:rFonts w:ascii="Times New Roman" w:eastAsia="Times New Roman" w:hAnsi="Times New Roman" w:cs="Times New Roman"/>
          <w:b/>
          <w:color w:val="000000" w:themeColor="text1"/>
          <w:sz w:val="28"/>
        </w:rPr>
        <w:t>Спортивные развлечения. </w:t>
      </w:r>
      <w:r w:rsidR="00E94C4D">
        <w:rPr>
          <w:rFonts w:ascii="Times New Roman" w:eastAsia="Times New Roman" w:hAnsi="Times New Roman" w:cs="Times New Roman"/>
          <w:color w:val="000000" w:themeColor="text1"/>
          <w:sz w:val="28"/>
        </w:rPr>
        <w:t>«Папа, мама, я – дружная семья</w:t>
      </w:r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».</w:t>
      </w:r>
    </w:p>
    <w:p w:rsidR="00546A91" w:rsidRDefault="000626BA" w:rsidP="00EB072A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EB072A">
        <w:rPr>
          <w:rFonts w:ascii="Times New Roman" w:eastAsia="Times New Roman" w:hAnsi="Times New Roman" w:cs="Times New Roman"/>
          <w:b/>
          <w:color w:val="000000" w:themeColor="text1"/>
          <w:sz w:val="28"/>
        </w:rPr>
        <w:t>Забавы. </w:t>
      </w:r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«Из-за леса, из-за гор», Т. Казакова; «Лягушка», рус.нар. песня, обр. Ю. </w:t>
      </w:r>
      <w:proofErr w:type="spellStart"/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Слонова</w:t>
      </w:r>
      <w:proofErr w:type="spellEnd"/>
      <w:r w:rsidRPr="00EB072A">
        <w:rPr>
          <w:rFonts w:ascii="Times New Roman" w:eastAsia="Times New Roman" w:hAnsi="Times New Roman" w:cs="Times New Roman"/>
          <w:color w:val="000000" w:themeColor="text1"/>
          <w:sz w:val="28"/>
        </w:rPr>
        <w:t>; «Котик и козлик», муз. Ц. Кюи.</w:t>
      </w:r>
    </w:p>
    <w:p w:rsidR="00420613" w:rsidRPr="00EB072A" w:rsidRDefault="00420613" w:rsidP="00EB072A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</w:rPr>
      </w:pPr>
    </w:p>
    <w:tbl>
      <w:tblPr>
        <w:tblW w:w="0" w:type="auto"/>
        <w:tblInd w:w="-55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552"/>
        <w:gridCol w:w="2126"/>
        <w:gridCol w:w="164"/>
        <w:gridCol w:w="1395"/>
        <w:gridCol w:w="643"/>
        <w:gridCol w:w="775"/>
        <w:gridCol w:w="539"/>
        <w:gridCol w:w="1738"/>
      </w:tblGrid>
      <w:tr w:rsidR="00546A91" w:rsidTr="00127C24">
        <w:trPr>
          <w:trHeight w:val="197"/>
        </w:trPr>
        <w:tc>
          <w:tcPr>
            <w:tcW w:w="9932" w:type="dxa"/>
            <w:gridSpan w:val="8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0" w:type="dxa"/>
              <w:right w:w="0" w:type="dxa"/>
            </w:tcMar>
          </w:tcPr>
          <w:p w:rsidR="00546A91" w:rsidRPr="00652549" w:rsidRDefault="000626BA">
            <w:pPr>
              <w:spacing w:after="0" w:line="360" w:lineRule="auto"/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Праздники, досуги, развлечения «Художественно – эстетическое развитие»</w:t>
            </w:r>
          </w:p>
        </w:tc>
      </w:tr>
      <w:tr w:rsidR="00546A91" w:rsidTr="00577064">
        <w:trPr>
          <w:trHeight w:val="963"/>
        </w:trPr>
        <w:tc>
          <w:tcPr>
            <w:tcW w:w="25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833960" w:rsidRDefault="00127C24" w:rsidP="00127C24">
            <w:pPr>
              <w:spacing w:after="0" w:line="360" w:lineRule="auto"/>
              <w:rPr>
                <w:b/>
                <w:i/>
              </w:rPr>
            </w:pPr>
            <w:r w:rsidRPr="008339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Форма мероприяти</w:t>
            </w:r>
            <w:r w:rsidR="000626BA" w:rsidRPr="008339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я</w:t>
            </w:r>
          </w:p>
        </w:tc>
        <w:tc>
          <w:tcPr>
            <w:tcW w:w="212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833960" w:rsidRDefault="000626BA">
            <w:pPr>
              <w:spacing w:after="0" w:line="360" w:lineRule="auto"/>
              <w:jc w:val="center"/>
              <w:rPr>
                <w:b/>
                <w:i/>
              </w:rPr>
            </w:pPr>
            <w:r w:rsidRPr="008339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Тематика мероприятия</w:t>
            </w:r>
          </w:p>
        </w:tc>
        <w:tc>
          <w:tcPr>
            <w:tcW w:w="1559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833960" w:rsidRDefault="000626B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 w:rsidRPr="008339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 </w:t>
            </w:r>
          </w:p>
          <w:p w:rsidR="00546A91" w:rsidRPr="00833960" w:rsidRDefault="000626BA">
            <w:pPr>
              <w:spacing w:after="0" w:line="360" w:lineRule="auto"/>
              <w:jc w:val="center"/>
              <w:rPr>
                <w:b/>
                <w:i/>
              </w:rPr>
            </w:pPr>
            <w:r w:rsidRPr="008339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Участники</w:t>
            </w:r>
          </w:p>
        </w:tc>
        <w:tc>
          <w:tcPr>
            <w:tcW w:w="141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833960" w:rsidRDefault="00127C24">
            <w:pPr>
              <w:spacing w:after="0" w:line="360" w:lineRule="auto"/>
              <w:jc w:val="center"/>
              <w:rPr>
                <w:b/>
                <w:i/>
              </w:rPr>
            </w:pPr>
            <w:r w:rsidRPr="008339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Сроки проведени</w:t>
            </w:r>
            <w:r w:rsidR="000626BA" w:rsidRPr="008339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я</w:t>
            </w:r>
          </w:p>
        </w:tc>
        <w:tc>
          <w:tcPr>
            <w:tcW w:w="2277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833960" w:rsidRDefault="000626BA">
            <w:pPr>
              <w:spacing w:after="0" w:line="360" w:lineRule="auto"/>
              <w:jc w:val="center"/>
              <w:rPr>
                <w:b/>
                <w:i/>
              </w:rPr>
            </w:pPr>
            <w:r w:rsidRPr="008339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Ответственные</w:t>
            </w:r>
          </w:p>
        </w:tc>
      </w:tr>
      <w:tr w:rsidR="00546A91" w:rsidTr="00577064">
        <w:trPr>
          <w:trHeight w:val="1145"/>
        </w:trPr>
        <w:tc>
          <w:tcPr>
            <w:tcW w:w="25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>
            <w:pPr>
              <w:spacing w:after="0" w:line="360" w:lineRule="auto"/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1. Развлечение</w:t>
            </w:r>
          </w:p>
        </w:tc>
        <w:tc>
          <w:tcPr>
            <w:tcW w:w="212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42161">
            <w:pPr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«Здравствуй садик</w:t>
            </w:r>
            <w:r w:rsidR="000626BA" w:rsidRPr="00652549">
              <w:rPr>
                <w:rFonts w:ascii="Times New Roman" w:eastAsia="Times New Roman" w:hAnsi="Times New Roman" w:cs="Times New Roman"/>
                <w:sz w:val="24"/>
              </w:rPr>
              <w:t>!»</w:t>
            </w:r>
          </w:p>
        </w:tc>
        <w:tc>
          <w:tcPr>
            <w:tcW w:w="1559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C17AEA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Младшая группа</w:t>
            </w:r>
          </w:p>
        </w:tc>
        <w:tc>
          <w:tcPr>
            <w:tcW w:w="141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>
            <w:pPr>
              <w:spacing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2277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E94C4D" w:rsidRDefault="000626B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2549">
              <w:rPr>
                <w:rFonts w:ascii="Times New Roman" w:eastAsia="Times New Roman" w:hAnsi="Times New Roman" w:cs="Times New Roman"/>
                <w:sz w:val="24"/>
              </w:rPr>
              <w:t>Муз</w:t>
            </w:r>
            <w:proofErr w:type="gramStart"/>
            <w:r w:rsidRPr="00652549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E94C4D" w:rsidRPr="00652549"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 w:rsidRPr="00652549">
              <w:rPr>
                <w:rFonts w:ascii="Times New Roman" w:eastAsia="Times New Roman" w:hAnsi="Times New Roman" w:cs="Times New Roman"/>
                <w:sz w:val="24"/>
              </w:rPr>
              <w:t>уководитель</w:t>
            </w:r>
            <w:proofErr w:type="spellEnd"/>
            <w:r w:rsidR="00833960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 w:rsidRPr="00652549">
              <w:rPr>
                <w:rFonts w:ascii="Times New Roman" w:eastAsia="Times New Roman" w:hAnsi="Times New Roman" w:cs="Times New Roman"/>
                <w:sz w:val="24"/>
              </w:rPr>
              <w:t>воспитател</w:t>
            </w:r>
            <w:r w:rsidR="00833960">
              <w:rPr>
                <w:rFonts w:ascii="Times New Roman" w:eastAsia="Times New Roman" w:hAnsi="Times New Roman" w:cs="Times New Roman"/>
                <w:sz w:val="24"/>
              </w:rPr>
              <w:t>ь</w:t>
            </w:r>
          </w:p>
        </w:tc>
      </w:tr>
      <w:tr w:rsidR="00546A91" w:rsidTr="00577064">
        <w:trPr>
          <w:trHeight w:val="825"/>
        </w:trPr>
        <w:tc>
          <w:tcPr>
            <w:tcW w:w="25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>
            <w:pPr>
              <w:spacing w:after="0" w:line="360" w:lineRule="auto"/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2. Праздник</w:t>
            </w:r>
          </w:p>
        </w:tc>
        <w:tc>
          <w:tcPr>
            <w:tcW w:w="212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>
            <w:pPr>
              <w:spacing w:after="0" w:line="360" w:lineRule="auto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042161">
              <w:rPr>
                <w:rFonts w:ascii="Times New Roman" w:eastAsia="Times New Roman" w:hAnsi="Times New Roman" w:cs="Times New Roman"/>
                <w:sz w:val="24"/>
              </w:rPr>
              <w:t>Дары осени»</w:t>
            </w:r>
          </w:p>
        </w:tc>
        <w:tc>
          <w:tcPr>
            <w:tcW w:w="1559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C17AEA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Младшая группа</w:t>
            </w:r>
          </w:p>
        </w:tc>
        <w:tc>
          <w:tcPr>
            <w:tcW w:w="141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>
            <w:pPr>
              <w:spacing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  <w:tc>
          <w:tcPr>
            <w:tcW w:w="2277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 w:rsidP="00E94C4D">
            <w:pPr>
              <w:spacing w:after="30" w:line="360" w:lineRule="auto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 </w:t>
            </w:r>
            <w:proofErr w:type="spellStart"/>
            <w:r w:rsidR="00833960">
              <w:rPr>
                <w:rFonts w:ascii="Times New Roman" w:eastAsia="Times New Roman" w:hAnsi="Times New Roman" w:cs="Times New Roman"/>
                <w:sz w:val="24"/>
              </w:rPr>
              <w:t>Муз</w:t>
            </w:r>
            <w:proofErr w:type="gramStart"/>
            <w:r w:rsidR="00833960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E94C4D" w:rsidRPr="00652549"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 w:rsidR="00E94C4D" w:rsidRPr="00652549">
              <w:rPr>
                <w:rFonts w:ascii="Times New Roman" w:eastAsia="Times New Roman" w:hAnsi="Times New Roman" w:cs="Times New Roman"/>
                <w:sz w:val="24"/>
              </w:rPr>
              <w:t>уководитель</w:t>
            </w:r>
            <w:proofErr w:type="spellEnd"/>
            <w:r w:rsidR="00833960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 w:rsidRPr="00652549">
              <w:rPr>
                <w:rFonts w:ascii="Times New Roman" w:eastAsia="Times New Roman" w:hAnsi="Times New Roman" w:cs="Times New Roman"/>
                <w:sz w:val="24"/>
              </w:rPr>
              <w:t>воспитател</w:t>
            </w:r>
            <w:r w:rsidR="00833960">
              <w:rPr>
                <w:rFonts w:ascii="Times New Roman" w:eastAsia="Times New Roman" w:hAnsi="Times New Roman" w:cs="Times New Roman"/>
                <w:sz w:val="24"/>
              </w:rPr>
              <w:t>ь</w:t>
            </w:r>
          </w:p>
        </w:tc>
      </w:tr>
      <w:tr w:rsidR="00546A91" w:rsidTr="00577064">
        <w:trPr>
          <w:trHeight w:val="972"/>
        </w:trPr>
        <w:tc>
          <w:tcPr>
            <w:tcW w:w="25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>
            <w:pPr>
              <w:spacing w:after="0" w:line="360" w:lineRule="auto"/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3. Тематический досуг</w:t>
            </w:r>
          </w:p>
        </w:tc>
        <w:tc>
          <w:tcPr>
            <w:tcW w:w="212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9E6385">
            <w:pPr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«Чаепитие с бабушкой</w:t>
            </w:r>
            <w:r w:rsidR="000626BA" w:rsidRPr="00652549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C17AEA" w:rsidP="00C17AEA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Младшая группа</w:t>
            </w:r>
          </w:p>
        </w:tc>
        <w:tc>
          <w:tcPr>
            <w:tcW w:w="141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>
            <w:pPr>
              <w:spacing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 Ноябрь</w:t>
            </w:r>
          </w:p>
        </w:tc>
        <w:tc>
          <w:tcPr>
            <w:tcW w:w="2277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33960" w:rsidRDefault="00E94C4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Муз. Руководитель</w:t>
            </w:r>
          </w:p>
          <w:p w:rsidR="00546A91" w:rsidRPr="00652549" w:rsidRDefault="000626BA">
            <w:pPr>
              <w:spacing w:after="0" w:line="360" w:lineRule="auto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воспитател</w:t>
            </w:r>
            <w:r w:rsidR="00833960">
              <w:rPr>
                <w:rFonts w:ascii="Times New Roman" w:eastAsia="Times New Roman" w:hAnsi="Times New Roman" w:cs="Times New Roman"/>
                <w:sz w:val="24"/>
              </w:rPr>
              <w:t>ь</w:t>
            </w:r>
          </w:p>
        </w:tc>
      </w:tr>
      <w:tr w:rsidR="00546A91" w:rsidTr="00577064">
        <w:trPr>
          <w:trHeight w:val="145"/>
        </w:trPr>
        <w:tc>
          <w:tcPr>
            <w:tcW w:w="25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>
            <w:pPr>
              <w:spacing w:after="0" w:line="360" w:lineRule="auto"/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4. Праздник</w:t>
            </w:r>
          </w:p>
        </w:tc>
        <w:tc>
          <w:tcPr>
            <w:tcW w:w="212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577064" w:rsidRDefault="000626B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«Новогодняя елка»</w:t>
            </w:r>
          </w:p>
        </w:tc>
        <w:tc>
          <w:tcPr>
            <w:tcW w:w="1559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C17AEA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Младшая группа</w:t>
            </w:r>
          </w:p>
        </w:tc>
        <w:tc>
          <w:tcPr>
            <w:tcW w:w="141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>
            <w:pPr>
              <w:spacing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2277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E94C4D">
            <w:pPr>
              <w:spacing w:after="30" w:line="360" w:lineRule="auto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Муз. Руководитель</w:t>
            </w:r>
            <w:r w:rsidR="00833960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 w:rsidR="000626BA" w:rsidRPr="00652549">
              <w:rPr>
                <w:rFonts w:ascii="Times New Roman" w:eastAsia="Times New Roman" w:hAnsi="Times New Roman" w:cs="Times New Roman"/>
                <w:sz w:val="24"/>
              </w:rPr>
              <w:t>воспитател</w:t>
            </w:r>
            <w:r w:rsidR="00833960">
              <w:rPr>
                <w:rFonts w:ascii="Times New Roman" w:eastAsia="Times New Roman" w:hAnsi="Times New Roman" w:cs="Times New Roman"/>
                <w:sz w:val="24"/>
              </w:rPr>
              <w:t>ь</w:t>
            </w:r>
          </w:p>
        </w:tc>
      </w:tr>
      <w:tr w:rsidR="00546A91" w:rsidTr="00577064">
        <w:trPr>
          <w:trHeight w:val="145"/>
        </w:trPr>
        <w:tc>
          <w:tcPr>
            <w:tcW w:w="25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127C24">
            <w:pPr>
              <w:spacing w:after="0" w:line="360" w:lineRule="auto"/>
              <w:jc w:val="both"/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5.</w:t>
            </w:r>
            <w:r w:rsidR="000626BA" w:rsidRPr="00652549">
              <w:rPr>
                <w:rFonts w:ascii="Times New Roman" w:eastAsia="Times New Roman" w:hAnsi="Times New Roman" w:cs="Times New Roman"/>
                <w:b/>
                <w:sz w:val="24"/>
              </w:rPr>
              <w:t>Театрализованные представления</w:t>
            </w:r>
          </w:p>
        </w:tc>
        <w:tc>
          <w:tcPr>
            <w:tcW w:w="212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42161">
            <w:pPr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«Масленица</w:t>
            </w:r>
            <w:r w:rsidR="000626BA" w:rsidRPr="00652549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C17AEA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Младшая группа</w:t>
            </w:r>
          </w:p>
        </w:tc>
        <w:tc>
          <w:tcPr>
            <w:tcW w:w="141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42161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Февраль </w:t>
            </w:r>
          </w:p>
        </w:tc>
        <w:tc>
          <w:tcPr>
            <w:tcW w:w="2277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E94C4D">
            <w:pPr>
              <w:spacing w:after="30" w:line="360" w:lineRule="auto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Муз. Руководитель</w:t>
            </w:r>
            <w:r w:rsidR="008339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626BA" w:rsidRPr="00652549">
              <w:rPr>
                <w:rFonts w:ascii="Times New Roman" w:eastAsia="Times New Roman" w:hAnsi="Times New Roman" w:cs="Times New Roman"/>
                <w:sz w:val="24"/>
              </w:rPr>
              <w:t>воспитател</w:t>
            </w:r>
            <w:r w:rsidR="00833960">
              <w:rPr>
                <w:rFonts w:ascii="Times New Roman" w:eastAsia="Times New Roman" w:hAnsi="Times New Roman" w:cs="Times New Roman"/>
                <w:sz w:val="24"/>
              </w:rPr>
              <w:t>ь</w:t>
            </w:r>
          </w:p>
        </w:tc>
      </w:tr>
      <w:tr w:rsidR="00546A91" w:rsidTr="00577064">
        <w:trPr>
          <w:trHeight w:val="944"/>
        </w:trPr>
        <w:tc>
          <w:tcPr>
            <w:tcW w:w="25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>
            <w:pPr>
              <w:spacing w:after="0" w:line="360" w:lineRule="auto"/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6. Праздник</w:t>
            </w:r>
          </w:p>
        </w:tc>
        <w:tc>
          <w:tcPr>
            <w:tcW w:w="212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>
            <w:pPr>
              <w:spacing w:after="0" w:line="360" w:lineRule="auto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9E6385">
              <w:rPr>
                <w:rFonts w:ascii="Times New Roman" w:eastAsia="Times New Roman" w:hAnsi="Times New Roman" w:cs="Times New Roman"/>
                <w:sz w:val="24"/>
              </w:rPr>
              <w:t xml:space="preserve">8 Марта  - </w:t>
            </w:r>
            <w:r w:rsidRPr="00652549">
              <w:rPr>
                <w:rFonts w:ascii="Times New Roman" w:eastAsia="Times New Roman" w:hAnsi="Times New Roman" w:cs="Times New Roman"/>
                <w:sz w:val="24"/>
              </w:rPr>
              <w:t>Мамин праздник»</w:t>
            </w:r>
          </w:p>
        </w:tc>
        <w:tc>
          <w:tcPr>
            <w:tcW w:w="1559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C17AEA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Младшая группа</w:t>
            </w:r>
          </w:p>
        </w:tc>
        <w:tc>
          <w:tcPr>
            <w:tcW w:w="141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>
            <w:pPr>
              <w:spacing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Март</w:t>
            </w:r>
          </w:p>
        </w:tc>
        <w:tc>
          <w:tcPr>
            <w:tcW w:w="2277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42161">
            <w:pPr>
              <w:spacing w:after="30" w:line="360" w:lineRule="auto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Муз. Руководитель</w:t>
            </w:r>
            <w:r w:rsidR="008339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E6385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="000626BA" w:rsidRPr="00652549">
              <w:rPr>
                <w:rFonts w:ascii="Times New Roman" w:eastAsia="Times New Roman" w:hAnsi="Times New Roman" w:cs="Times New Roman"/>
                <w:sz w:val="24"/>
              </w:rPr>
              <w:t>оспитател</w:t>
            </w:r>
            <w:r w:rsidR="00833960">
              <w:rPr>
                <w:rFonts w:ascii="Times New Roman" w:eastAsia="Times New Roman" w:hAnsi="Times New Roman" w:cs="Times New Roman"/>
                <w:sz w:val="24"/>
              </w:rPr>
              <w:t>ь</w:t>
            </w:r>
          </w:p>
        </w:tc>
      </w:tr>
      <w:tr w:rsidR="00546A91" w:rsidTr="00577064">
        <w:trPr>
          <w:trHeight w:val="145"/>
        </w:trPr>
        <w:tc>
          <w:tcPr>
            <w:tcW w:w="25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>
            <w:pPr>
              <w:spacing w:after="0" w:line="360" w:lineRule="auto"/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7. Развлечение</w:t>
            </w:r>
          </w:p>
        </w:tc>
        <w:tc>
          <w:tcPr>
            <w:tcW w:w="212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9E6385">
            <w:pPr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«В гости к нам пришла Весна</w:t>
            </w:r>
            <w:r w:rsidR="000626BA" w:rsidRPr="00652549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C17AEA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Младшая группа</w:t>
            </w:r>
          </w:p>
        </w:tc>
        <w:tc>
          <w:tcPr>
            <w:tcW w:w="141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>
            <w:pPr>
              <w:spacing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 Апрель</w:t>
            </w:r>
          </w:p>
        </w:tc>
        <w:tc>
          <w:tcPr>
            <w:tcW w:w="2277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42161">
            <w:pPr>
              <w:spacing w:after="3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Муз. Руководитель</w:t>
            </w:r>
            <w:r w:rsidR="00833960">
              <w:rPr>
                <w:rFonts w:ascii="Times New Roman" w:eastAsia="Times New Roman" w:hAnsi="Times New Roman" w:cs="Times New Roman"/>
                <w:sz w:val="24"/>
              </w:rPr>
              <w:t xml:space="preserve"> воспитатель</w:t>
            </w:r>
          </w:p>
          <w:p w:rsidR="00546A91" w:rsidRPr="00652549" w:rsidRDefault="00546A91">
            <w:pPr>
              <w:spacing w:after="30" w:line="360" w:lineRule="auto"/>
            </w:pPr>
          </w:p>
        </w:tc>
      </w:tr>
      <w:tr w:rsidR="00546A91" w:rsidTr="00577064">
        <w:trPr>
          <w:trHeight w:val="1659"/>
        </w:trPr>
        <w:tc>
          <w:tcPr>
            <w:tcW w:w="25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9. Познавательно — тематические вечера.</w:t>
            </w:r>
          </w:p>
          <w:p w:rsidR="00652549" w:rsidRPr="00C17AEA" w:rsidRDefault="000626B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Праздники.</w:t>
            </w:r>
          </w:p>
        </w:tc>
        <w:tc>
          <w:tcPr>
            <w:tcW w:w="212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«В гостях у сказки»</w:t>
            </w:r>
          </w:p>
          <w:p w:rsidR="008942EF" w:rsidRPr="00833960" w:rsidRDefault="000626B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C17AEA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Младшая группа</w:t>
            </w:r>
          </w:p>
        </w:tc>
        <w:tc>
          <w:tcPr>
            <w:tcW w:w="141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>
            <w:pPr>
              <w:spacing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 Май</w:t>
            </w:r>
          </w:p>
        </w:tc>
        <w:tc>
          <w:tcPr>
            <w:tcW w:w="2277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46A91" w:rsidRPr="00652549" w:rsidRDefault="000626BA">
            <w:pPr>
              <w:spacing w:after="30" w:line="360" w:lineRule="auto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 </w:t>
            </w:r>
            <w:proofErr w:type="spellStart"/>
            <w:r w:rsidR="00127C24" w:rsidRPr="00652549">
              <w:rPr>
                <w:rFonts w:ascii="Times New Roman" w:eastAsia="Times New Roman" w:hAnsi="Times New Roman" w:cs="Times New Roman"/>
                <w:sz w:val="24"/>
              </w:rPr>
              <w:t>Кафтанова</w:t>
            </w:r>
            <w:proofErr w:type="spellEnd"/>
            <w:r w:rsidR="00127C24" w:rsidRPr="00652549">
              <w:rPr>
                <w:rFonts w:ascii="Times New Roman" w:eastAsia="Times New Roman" w:hAnsi="Times New Roman" w:cs="Times New Roman"/>
                <w:sz w:val="24"/>
              </w:rPr>
              <w:t xml:space="preserve"> Г.А. </w:t>
            </w:r>
            <w:r w:rsidRPr="00652549">
              <w:rPr>
                <w:rFonts w:ascii="Times New Roman" w:eastAsia="Times New Roman" w:hAnsi="Times New Roman" w:cs="Times New Roman"/>
                <w:sz w:val="24"/>
              </w:rPr>
              <w:t>воспитател</w:t>
            </w:r>
            <w:r w:rsidR="00833960">
              <w:rPr>
                <w:rFonts w:ascii="Times New Roman" w:eastAsia="Times New Roman" w:hAnsi="Times New Roman" w:cs="Times New Roman"/>
                <w:sz w:val="24"/>
              </w:rPr>
              <w:t>ь</w:t>
            </w:r>
          </w:p>
        </w:tc>
      </w:tr>
      <w:tr w:rsidR="00546A91" w:rsidTr="00127C24">
        <w:trPr>
          <w:trHeight w:val="285"/>
        </w:trPr>
        <w:tc>
          <w:tcPr>
            <w:tcW w:w="9932" w:type="dxa"/>
            <w:gridSpan w:val="8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49" w:type="dxa"/>
              <w:right w:w="49" w:type="dxa"/>
            </w:tcMar>
          </w:tcPr>
          <w:p w:rsidR="008942EF" w:rsidRPr="008942EF" w:rsidRDefault="000626BA" w:rsidP="008942EF">
            <w:pPr>
              <w:spacing w:before="3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Выставки</w:t>
            </w:r>
          </w:p>
        </w:tc>
      </w:tr>
      <w:tr w:rsidR="00546A91" w:rsidTr="00577064">
        <w:trPr>
          <w:trHeight w:val="567"/>
        </w:trPr>
        <w:tc>
          <w:tcPr>
            <w:tcW w:w="2552" w:type="dxa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49" w:type="dxa"/>
              <w:right w:w="49" w:type="dxa"/>
            </w:tcMar>
          </w:tcPr>
          <w:p w:rsidR="00546A91" w:rsidRPr="00577064" w:rsidRDefault="000626BA">
            <w:pPr>
              <w:spacing w:before="30" w:after="0" w:line="360" w:lineRule="auto"/>
              <w:jc w:val="center"/>
              <w:rPr>
                <w:b/>
                <w:i/>
              </w:rPr>
            </w:pPr>
            <w:r w:rsidRPr="00577064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Форма мероприятия</w:t>
            </w:r>
          </w:p>
        </w:tc>
        <w:tc>
          <w:tcPr>
            <w:tcW w:w="2290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49" w:type="dxa"/>
              <w:right w:w="49" w:type="dxa"/>
            </w:tcMar>
          </w:tcPr>
          <w:p w:rsidR="00546A91" w:rsidRPr="00577064" w:rsidRDefault="000626BA">
            <w:pPr>
              <w:spacing w:before="30" w:after="0" w:line="360" w:lineRule="auto"/>
              <w:jc w:val="center"/>
              <w:rPr>
                <w:b/>
                <w:i/>
              </w:rPr>
            </w:pPr>
            <w:r w:rsidRPr="00577064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Тематика мероприятия</w:t>
            </w:r>
          </w:p>
        </w:tc>
        <w:tc>
          <w:tcPr>
            <w:tcW w:w="2038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49" w:type="dxa"/>
              <w:right w:w="49" w:type="dxa"/>
            </w:tcMar>
          </w:tcPr>
          <w:p w:rsidR="00546A91" w:rsidRPr="00577064" w:rsidRDefault="000626BA">
            <w:pPr>
              <w:spacing w:before="30" w:after="0" w:line="360" w:lineRule="auto"/>
              <w:jc w:val="center"/>
              <w:rPr>
                <w:b/>
                <w:i/>
              </w:rPr>
            </w:pPr>
            <w:r w:rsidRPr="00577064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Участники</w:t>
            </w:r>
          </w:p>
        </w:tc>
        <w:tc>
          <w:tcPr>
            <w:tcW w:w="1314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49" w:type="dxa"/>
              <w:right w:w="49" w:type="dxa"/>
            </w:tcMar>
          </w:tcPr>
          <w:p w:rsidR="00546A91" w:rsidRPr="00577064" w:rsidRDefault="000626BA">
            <w:pPr>
              <w:spacing w:before="30" w:after="0" w:line="360" w:lineRule="auto"/>
              <w:jc w:val="center"/>
              <w:rPr>
                <w:b/>
                <w:i/>
              </w:rPr>
            </w:pPr>
            <w:r w:rsidRPr="00577064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Сроки проведения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12" w:space="0" w:color="00000A"/>
            </w:tcBorders>
            <w:shd w:val="clear" w:color="auto" w:fill="FFFFFF"/>
            <w:tcMar>
              <w:left w:w="49" w:type="dxa"/>
              <w:right w:w="49" w:type="dxa"/>
            </w:tcMar>
          </w:tcPr>
          <w:p w:rsidR="00546A91" w:rsidRPr="00577064" w:rsidRDefault="000626BA">
            <w:pPr>
              <w:spacing w:before="3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 w:rsidRPr="00577064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 </w:t>
            </w:r>
          </w:p>
          <w:p w:rsidR="00546A91" w:rsidRPr="00577064" w:rsidRDefault="000626BA">
            <w:pPr>
              <w:spacing w:before="30" w:after="0" w:line="360" w:lineRule="auto"/>
              <w:jc w:val="center"/>
              <w:rPr>
                <w:b/>
                <w:i/>
              </w:rPr>
            </w:pPr>
            <w:r w:rsidRPr="00577064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Ответственные</w:t>
            </w:r>
          </w:p>
        </w:tc>
      </w:tr>
      <w:tr w:rsidR="00546A91" w:rsidTr="00577064">
        <w:trPr>
          <w:trHeight w:val="620"/>
        </w:trPr>
        <w:tc>
          <w:tcPr>
            <w:tcW w:w="2552" w:type="dxa"/>
            <w:vMerge w:val="restart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49" w:type="dxa"/>
              <w:right w:w="49" w:type="dxa"/>
            </w:tcMar>
          </w:tcPr>
          <w:p w:rsidR="00546A91" w:rsidRPr="00652549" w:rsidRDefault="000626BA" w:rsidP="00C17AEA">
            <w:pPr>
              <w:spacing w:before="3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 </w:t>
            </w:r>
          </w:p>
          <w:p w:rsidR="00546A91" w:rsidRPr="00652549" w:rsidRDefault="000626BA">
            <w:pPr>
              <w:spacing w:before="30"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 </w:t>
            </w:r>
          </w:p>
          <w:p w:rsidR="00546A91" w:rsidRPr="00652549" w:rsidRDefault="000626BA">
            <w:pPr>
              <w:spacing w:before="30"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 </w:t>
            </w:r>
          </w:p>
          <w:p w:rsidR="00546A91" w:rsidRPr="00652549" w:rsidRDefault="000626BA">
            <w:pPr>
              <w:spacing w:before="30"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 </w:t>
            </w:r>
          </w:p>
          <w:p w:rsidR="00546A91" w:rsidRPr="00652549" w:rsidRDefault="000626BA">
            <w:pPr>
              <w:spacing w:before="30"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 </w:t>
            </w:r>
          </w:p>
          <w:p w:rsidR="00546A91" w:rsidRPr="00652549" w:rsidRDefault="000626BA">
            <w:pPr>
              <w:spacing w:before="3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Выставки</w:t>
            </w:r>
          </w:p>
          <w:p w:rsidR="00546A91" w:rsidRPr="00652549" w:rsidRDefault="000626BA">
            <w:pPr>
              <w:spacing w:before="30"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 </w:t>
            </w:r>
          </w:p>
          <w:p w:rsidR="00546A91" w:rsidRPr="00652549" w:rsidRDefault="000626BA">
            <w:pPr>
              <w:spacing w:before="30"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 </w:t>
            </w:r>
          </w:p>
          <w:p w:rsidR="00546A91" w:rsidRPr="00652549" w:rsidRDefault="000626BA">
            <w:pPr>
              <w:spacing w:before="30"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 </w:t>
            </w:r>
          </w:p>
          <w:p w:rsidR="00546A91" w:rsidRPr="00652549" w:rsidRDefault="000626BA">
            <w:pPr>
              <w:spacing w:before="30"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 </w:t>
            </w:r>
          </w:p>
          <w:p w:rsidR="00546A91" w:rsidRPr="00652549" w:rsidRDefault="000626BA">
            <w:pPr>
              <w:spacing w:before="30"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 </w:t>
            </w:r>
          </w:p>
          <w:p w:rsidR="00546A91" w:rsidRPr="00652549" w:rsidRDefault="000626BA">
            <w:pPr>
              <w:spacing w:before="30"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 </w:t>
            </w:r>
          </w:p>
          <w:p w:rsidR="00546A91" w:rsidRPr="00652549" w:rsidRDefault="000626BA">
            <w:pPr>
              <w:spacing w:before="30"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 </w:t>
            </w:r>
          </w:p>
          <w:p w:rsidR="00546A91" w:rsidRPr="00652549" w:rsidRDefault="000626BA">
            <w:pPr>
              <w:spacing w:before="30" w:after="0" w:line="360" w:lineRule="auto"/>
            </w:pPr>
            <w:r w:rsidRPr="00652549">
              <w:rPr>
                <w:rFonts w:ascii="Times New Roman" w:eastAsia="Times New Roman" w:hAnsi="Times New Roman" w:cs="Times New Roman"/>
                <w:b/>
                <w:sz w:val="24"/>
              </w:rPr>
              <w:t> </w:t>
            </w:r>
          </w:p>
        </w:tc>
        <w:tc>
          <w:tcPr>
            <w:tcW w:w="2290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49" w:type="dxa"/>
              <w:right w:w="49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«До свидания, лето!»</w:t>
            </w:r>
          </w:p>
        </w:tc>
        <w:tc>
          <w:tcPr>
            <w:tcW w:w="2038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49" w:type="dxa"/>
              <w:right w:w="49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Дети, родители, педагоги</w:t>
            </w:r>
          </w:p>
        </w:tc>
        <w:tc>
          <w:tcPr>
            <w:tcW w:w="1314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49" w:type="dxa"/>
              <w:right w:w="49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Август -Сентябрь</w:t>
            </w:r>
          </w:p>
          <w:p w:rsidR="00546A91" w:rsidRPr="00652549" w:rsidRDefault="00546A91">
            <w:pPr>
              <w:spacing w:before="30" w:after="0" w:line="360" w:lineRule="auto"/>
              <w:jc w:val="center"/>
            </w:pPr>
          </w:p>
        </w:tc>
        <w:tc>
          <w:tcPr>
            <w:tcW w:w="1738" w:type="dxa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12" w:space="0" w:color="00000A"/>
            </w:tcBorders>
            <w:shd w:val="clear" w:color="auto" w:fill="FFFFFF"/>
            <w:tcMar>
              <w:left w:w="49" w:type="dxa"/>
              <w:right w:w="49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Воспитател</w:t>
            </w:r>
            <w:r w:rsidR="00577064">
              <w:rPr>
                <w:rFonts w:ascii="Times New Roman" w:eastAsia="Times New Roman" w:hAnsi="Times New Roman" w:cs="Times New Roman"/>
                <w:sz w:val="24"/>
              </w:rPr>
              <w:t>ь</w:t>
            </w:r>
          </w:p>
        </w:tc>
      </w:tr>
      <w:tr w:rsidR="00546A91" w:rsidTr="00577064">
        <w:trPr>
          <w:trHeight w:val="620"/>
        </w:trPr>
        <w:tc>
          <w:tcPr>
            <w:tcW w:w="2552" w:type="dxa"/>
            <w:vMerge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49" w:type="dxa"/>
              <w:right w:w="49" w:type="dxa"/>
            </w:tcMar>
          </w:tcPr>
          <w:p w:rsidR="00546A91" w:rsidRPr="00652549" w:rsidRDefault="00546A9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90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49" w:type="dxa"/>
              <w:right w:w="49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Выставка поделок из природного материала и овощей « Чудеса с обычной грядки ».</w:t>
            </w:r>
          </w:p>
        </w:tc>
        <w:tc>
          <w:tcPr>
            <w:tcW w:w="2038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49" w:type="dxa"/>
              <w:right w:w="49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Дети, родители, педагоги</w:t>
            </w:r>
          </w:p>
        </w:tc>
        <w:tc>
          <w:tcPr>
            <w:tcW w:w="1314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49" w:type="dxa"/>
              <w:right w:w="49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12" w:space="0" w:color="00000A"/>
            </w:tcBorders>
            <w:shd w:val="clear" w:color="auto" w:fill="FFFFFF"/>
            <w:tcMar>
              <w:left w:w="49" w:type="dxa"/>
              <w:right w:w="49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Воспитател</w:t>
            </w:r>
            <w:r w:rsidR="00577064">
              <w:rPr>
                <w:rFonts w:ascii="Times New Roman" w:eastAsia="Times New Roman" w:hAnsi="Times New Roman" w:cs="Times New Roman"/>
                <w:sz w:val="24"/>
              </w:rPr>
              <w:t>ь</w:t>
            </w:r>
          </w:p>
        </w:tc>
      </w:tr>
      <w:tr w:rsidR="00546A91" w:rsidTr="00577064">
        <w:trPr>
          <w:trHeight w:val="145"/>
        </w:trPr>
        <w:tc>
          <w:tcPr>
            <w:tcW w:w="2552" w:type="dxa"/>
            <w:vMerge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  <w:vAlign w:val="center"/>
          </w:tcPr>
          <w:p w:rsidR="00546A91" w:rsidRPr="00652549" w:rsidRDefault="00546A9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90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Выставка детских работ « Чудо ладошки»</w:t>
            </w:r>
          </w:p>
        </w:tc>
        <w:tc>
          <w:tcPr>
            <w:tcW w:w="2038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Дети, родители, педагоги</w:t>
            </w:r>
          </w:p>
        </w:tc>
        <w:tc>
          <w:tcPr>
            <w:tcW w:w="1314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Воспитател</w:t>
            </w:r>
            <w:r w:rsidR="00577064">
              <w:rPr>
                <w:rFonts w:ascii="Times New Roman" w:eastAsia="Times New Roman" w:hAnsi="Times New Roman" w:cs="Times New Roman"/>
                <w:sz w:val="24"/>
              </w:rPr>
              <w:t>ь</w:t>
            </w:r>
          </w:p>
        </w:tc>
      </w:tr>
      <w:tr w:rsidR="00546A91" w:rsidTr="00577064">
        <w:trPr>
          <w:trHeight w:val="145"/>
        </w:trPr>
        <w:tc>
          <w:tcPr>
            <w:tcW w:w="2552" w:type="dxa"/>
            <w:vMerge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  <w:vAlign w:val="center"/>
          </w:tcPr>
          <w:p w:rsidR="00546A91" w:rsidRPr="00652549" w:rsidRDefault="00546A9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90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«Мастерская Деда Мороза»</w:t>
            </w:r>
          </w:p>
        </w:tc>
        <w:tc>
          <w:tcPr>
            <w:tcW w:w="2038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Дети, родители, педагоги</w:t>
            </w:r>
          </w:p>
        </w:tc>
        <w:tc>
          <w:tcPr>
            <w:tcW w:w="1314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Воспитател</w:t>
            </w:r>
            <w:r w:rsidR="00577064">
              <w:rPr>
                <w:rFonts w:ascii="Times New Roman" w:eastAsia="Times New Roman" w:hAnsi="Times New Roman" w:cs="Times New Roman"/>
                <w:sz w:val="24"/>
              </w:rPr>
              <w:t>ь</w:t>
            </w:r>
          </w:p>
        </w:tc>
      </w:tr>
      <w:tr w:rsidR="00546A91" w:rsidTr="00577064">
        <w:trPr>
          <w:trHeight w:val="145"/>
        </w:trPr>
        <w:tc>
          <w:tcPr>
            <w:tcW w:w="2552" w:type="dxa"/>
            <w:vMerge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  <w:vAlign w:val="center"/>
          </w:tcPr>
          <w:p w:rsidR="00546A91" w:rsidRPr="00652549" w:rsidRDefault="00546A9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90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«Зимняя сказка»</w:t>
            </w:r>
          </w:p>
        </w:tc>
        <w:tc>
          <w:tcPr>
            <w:tcW w:w="2038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Дети, родители, педагоги</w:t>
            </w:r>
          </w:p>
        </w:tc>
        <w:tc>
          <w:tcPr>
            <w:tcW w:w="1314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Январь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Воспитател</w:t>
            </w:r>
            <w:r w:rsidR="00577064">
              <w:rPr>
                <w:rFonts w:ascii="Times New Roman" w:eastAsia="Times New Roman" w:hAnsi="Times New Roman" w:cs="Times New Roman"/>
                <w:sz w:val="24"/>
              </w:rPr>
              <w:t>ь</w:t>
            </w:r>
          </w:p>
        </w:tc>
      </w:tr>
      <w:tr w:rsidR="00546A91" w:rsidTr="00577064">
        <w:trPr>
          <w:trHeight w:val="145"/>
        </w:trPr>
        <w:tc>
          <w:tcPr>
            <w:tcW w:w="2552" w:type="dxa"/>
            <w:vMerge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  <w:vAlign w:val="center"/>
          </w:tcPr>
          <w:p w:rsidR="00546A91" w:rsidRPr="00652549" w:rsidRDefault="00546A9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90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«Наши отважные папы»</w:t>
            </w:r>
          </w:p>
        </w:tc>
        <w:tc>
          <w:tcPr>
            <w:tcW w:w="2038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Дети, родители, педагоги</w:t>
            </w:r>
          </w:p>
        </w:tc>
        <w:tc>
          <w:tcPr>
            <w:tcW w:w="1314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Февраль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Воспитател</w:t>
            </w:r>
            <w:r w:rsidR="00577064">
              <w:rPr>
                <w:rFonts w:ascii="Times New Roman" w:eastAsia="Times New Roman" w:hAnsi="Times New Roman" w:cs="Times New Roman"/>
                <w:sz w:val="24"/>
              </w:rPr>
              <w:t>ь</w:t>
            </w:r>
          </w:p>
        </w:tc>
      </w:tr>
      <w:tr w:rsidR="00546A91" w:rsidTr="00577064">
        <w:trPr>
          <w:trHeight w:val="145"/>
        </w:trPr>
        <w:tc>
          <w:tcPr>
            <w:tcW w:w="2552" w:type="dxa"/>
            <w:vMerge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  <w:vAlign w:val="center"/>
          </w:tcPr>
          <w:p w:rsidR="00546A91" w:rsidRPr="00652549" w:rsidRDefault="00546A9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90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«Портрет милой мамы»</w:t>
            </w:r>
          </w:p>
        </w:tc>
        <w:tc>
          <w:tcPr>
            <w:tcW w:w="2038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Дети, родители, педагоги</w:t>
            </w:r>
          </w:p>
        </w:tc>
        <w:tc>
          <w:tcPr>
            <w:tcW w:w="1314" w:type="dxa"/>
            <w:gridSpan w:val="2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Март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Воспитател</w:t>
            </w:r>
            <w:r w:rsidR="00577064">
              <w:rPr>
                <w:rFonts w:ascii="Times New Roman" w:eastAsia="Times New Roman" w:hAnsi="Times New Roman" w:cs="Times New Roman"/>
                <w:sz w:val="24"/>
              </w:rPr>
              <w:t>ь</w:t>
            </w:r>
          </w:p>
        </w:tc>
      </w:tr>
      <w:tr w:rsidR="00546A91" w:rsidTr="00577064">
        <w:trPr>
          <w:trHeight w:val="846"/>
        </w:trPr>
        <w:tc>
          <w:tcPr>
            <w:tcW w:w="2552" w:type="dxa"/>
            <w:vMerge/>
            <w:tcBorders>
              <w:top w:val="single" w:sz="0" w:space="0" w:color="000000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  <w:vAlign w:val="center"/>
          </w:tcPr>
          <w:p w:rsidR="00546A91" w:rsidRPr="00652549" w:rsidRDefault="00546A9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90" w:type="dxa"/>
            <w:gridSpan w:val="2"/>
            <w:tcBorders>
              <w:top w:val="single" w:sz="0" w:space="0" w:color="000000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«Неизведанный космос»</w:t>
            </w:r>
          </w:p>
        </w:tc>
        <w:tc>
          <w:tcPr>
            <w:tcW w:w="2038" w:type="dxa"/>
            <w:gridSpan w:val="2"/>
            <w:tcBorders>
              <w:top w:val="single" w:sz="0" w:space="0" w:color="000000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Дети, родители, педагоги</w:t>
            </w:r>
          </w:p>
        </w:tc>
        <w:tc>
          <w:tcPr>
            <w:tcW w:w="1314" w:type="dxa"/>
            <w:gridSpan w:val="2"/>
            <w:tcBorders>
              <w:top w:val="single" w:sz="0" w:space="0" w:color="000000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Апрель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left w:w="-5" w:type="dxa"/>
              <w:right w:w="-5" w:type="dxa"/>
            </w:tcMar>
          </w:tcPr>
          <w:p w:rsidR="00546A91" w:rsidRPr="00652549" w:rsidRDefault="000626BA">
            <w:pPr>
              <w:spacing w:before="30" w:after="0" w:line="360" w:lineRule="auto"/>
              <w:jc w:val="center"/>
            </w:pPr>
            <w:r w:rsidRPr="00652549">
              <w:rPr>
                <w:rFonts w:ascii="Times New Roman" w:eastAsia="Times New Roman" w:hAnsi="Times New Roman" w:cs="Times New Roman"/>
                <w:sz w:val="24"/>
              </w:rPr>
              <w:t>Воспитател</w:t>
            </w:r>
            <w:r w:rsidR="00577064">
              <w:rPr>
                <w:rFonts w:ascii="Times New Roman" w:eastAsia="Times New Roman" w:hAnsi="Times New Roman" w:cs="Times New Roman"/>
                <w:sz w:val="24"/>
              </w:rPr>
              <w:t>ь</w:t>
            </w:r>
          </w:p>
        </w:tc>
      </w:tr>
    </w:tbl>
    <w:p w:rsidR="008942EF" w:rsidRDefault="008942EF" w:rsidP="008942EF">
      <w:pPr>
        <w:rPr>
          <w:rFonts w:ascii="Calibri" w:eastAsia="Calibri" w:hAnsi="Calibri" w:cs="Calibri"/>
        </w:rPr>
      </w:pPr>
    </w:p>
    <w:p w:rsidR="00420613" w:rsidRDefault="00420613" w:rsidP="00420613">
      <w:pPr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lastRenderedPageBreak/>
        <w:t>ЛИТЕРАТУРА.</w:t>
      </w:r>
    </w:p>
    <w:p w:rsidR="00420613" w:rsidRDefault="00420613" w:rsidP="00420613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 О.А. </w:t>
      </w:r>
      <w:proofErr w:type="spellStart"/>
      <w:r>
        <w:rPr>
          <w:rFonts w:ascii="Times New Roman" w:eastAsia="Times New Roman" w:hAnsi="Times New Roman" w:cs="Times New Roman"/>
          <w:sz w:val="28"/>
        </w:rPr>
        <w:t>Сол</w:t>
      </w:r>
      <w:r w:rsidR="00C17AEA"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z w:val="28"/>
        </w:rPr>
        <w:t>менникова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«Ознакомление с природой в детском саду».</w:t>
      </w:r>
    </w:p>
    <w:p w:rsidR="00420613" w:rsidRDefault="00420613" w:rsidP="00420613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 В.В. </w:t>
      </w:r>
      <w:proofErr w:type="spellStart"/>
      <w:r>
        <w:rPr>
          <w:rFonts w:ascii="Times New Roman" w:eastAsia="Times New Roman" w:hAnsi="Times New Roman" w:cs="Times New Roman"/>
          <w:sz w:val="28"/>
        </w:rPr>
        <w:t>Гербова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«Развитие речи в детском саду».</w:t>
      </w:r>
    </w:p>
    <w:p w:rsidR="00420613" w:rsidRDefault="00420613" w:rsidP="00420613">
      <w:pPr>
        <w:tabs>
          <w:tab w:val="left" w:pos="237"/>
        </w:tabs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И.А. </w:t>
      </w:r>
      <w:proofErr w:type="spellStart"/>
      <w:r>
        <w:rPr>
          <w:rFonts w:ascii="Times New Roman" w:eastAsia="Times New Roman" w:hAnsi="Times New Roman" w:cs="Times New Roman"/>
          <w:sz w:val="28"/>
        </w:rPr>
        <w:t>Помораева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В.А. </w:t>
      </w:r>
      <w:proofErr w:type="spellStart"/>
      <w:r>
        <w:rPr>
          <w:rFonts w:ascii="Times New Roman" w:eastAsia="Times New Roman" w:hAnsi="Times New Roman" w:cs="Times New Roman"/>
          <w:sz w:val="28"/>
        </w:rPr>
        <w:t>Позина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«Формирование элементарных математических представлений».</w:t>
      </w:r>
    </w:p>
    <w:p w:rsidR="00420613" w:rsidRDefault="00420613" w:rsidP="00420613">
      <w:pPr>
        <w:tabs>
          <w:tab w:val="left" w:pos="237"/>
        </w:tabs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Изобразительная деятельность в детском саду.</w:t>
      </w:r>
    </w:p>
    <w:p w:rsidR="00420613" w:rsidRDefault="00420613" w:rsidP="00420613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 Н.Е. </w:t>
      </w:r>
      <w:proofErr w:type="spellStart"/>
      <w:r>
        <w:rPr>
          <w:rFonts w:ascii="Times New Roman" w:eastAsia="Times New Roman" w:hAnsi="Times New Roman" w:cs="Times New Roman"/>
          <w:sz w:val="28"/>
        </w:rPr>
        <w:t>Веракса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Т.С. Комарова, М.А. Васильева «Примерное комплексно-тематическое планирование к программе «От рождения до школы».</w:t>
      </w:r>
    </w:p>
    <w:p w:rsidR="00420613" w:rsidRDefault="00420613" w:rsidP="00420613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 О.В. </w:t>
      </w:r>
      <w:proofErr w:type="spellStart"/>
      <w:r>
        <w:rPr>
          <w:rFonts w:ascii="Times New Roman" w:eastAsia="Times New Roman" w:hAnsi="Times New Roman" w:cs="Times New Roman"/>
          <w:sz w:val="28"/>
        </w:rPr>
        <w:t>Дыбина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«Ознакомление с предметным и социальным окружением».</w:t>
      </w:r>
    </w:p>
    <w:p w:rsidR="00420613" w:rsidRDefault="00420613">
      <w:pPr>
        <w:ind w:left="720"/>
        <w:rPr>
          <w:rFonts w:ascii="Calibri" w:eastAsia="Calibri" w:hAnsi="Calibri" w:cs="Calibri"/>
        </w:rPr>
      </w:pPr>
    </w:p>
    <w:sectPr w:rsidR="00420613" w:rsidSect="00325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sburgC">
    <w:altName w:val="Times New Roman"/>
    <w:charset w:val="CC"/>
    <w:family w:val="roman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7046C"/>
    <w:multiLevelType w:val="multilevel"/>
    <w:tmpl w:val="A9ACC6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FF1C44"/>
    <w:multiLevelType w:val="multilevel"/>
    <w:tmpl w:val="3B0CC2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CD4A8D"/>
    <w:multiLevelType w:val="multilevel"/>
    <w:tmpl w:val="A84C16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E702FF"/>
    <w:multiLevelType w:val="multilevel"/>
    <w:tmpl w:val="36106E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9C5533"/>
    <w:multiLevelType w:val="multilevel"/>
    <w:tmpl w:val="85044B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C94D82"/>
    <w:multiLevelType w:val="multilevel"/>
    <w:tmpl w:val="8B90AD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76166B4"/>
    <w:multiLevelType w:val="multilevel"/>
    <w:tmpl w:val="867494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B7904D9"/>
    <w:multiLevelType w:val="multilevel"/>
    <w:tmpl w:val="4D4485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13B68AA"/>
    <w:multiLevelType w:val="hybridMultilevel"/>
    <w:tmpl w:val="F6C2FCF6"/>
    <w:lvl w:ilvl="0" w:tplc="04190001">
      <w:start w:val="1"/>
      <w:numFmt w:val="bullet"/>
      <w:lvlText w:val=""/>
      <w:lvlJc w:val="left"/>
      <w:pPr>
        <w:ind w:left="12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9">
    <w:nsid w:val="32830806"/>
    <w:multiLevelType w:val="multilevel"/>
    <w:tmpl w:val="EE2484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5CA3D33"/>
    <w:multiLevelType w:val="hybridMultilevel"/>
    <w:tmpl w:val="677C84CA"/>
    <w:lvl w:ilvl="0" w:tplc="E0E6599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295645"/>
    <w:multiLevelType w:val="multilevel"/>
    <w:tmpl w:val="CF0CAA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D6219F4"/>
    <w:multiLevelType w:val="multilevel"/>
    <w:tmpl w:val="A4C6BD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58F400B"/>
    <w:multiLevelType w:val="multilevel"/>
    <w:tmpl w:val="44C24A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9B60671"/>
    <w:multiLevelType w:val="multilevel"/>
    <w:tmpl w:val="84CE37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B8D2A4A"/>
    <w:multiLevelType w:val="hybridMultilevel"/>
    <w:tmpl w:val="20A0011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4D3C336B"/>
    <w:multiLevelType w:val="multilevel"/>
    <w:tmpl w:val="8318AA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CA573FB"/>
    <w:multiLevelType w:val="multilevel"/>
    <w:tmpl w:val="5414E1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C5349E1"/>
    <w:multiLevelType w:val="multilevel"/>
    <w:tmpl w:val="FFD07F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D3A5AAB"/>
    <w:multiLevelType w:val="multilevel"/>
    <w:tmpl w:val="3F0AC5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F386C8D"/>
    <w:multiLevelType w:val="multilevel"/>
    <w:tmpl w:val="70689D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"/>
  </w:num>
  <w:num w:numId="3">
    <w:abstractNumId w:val="18"/>
  </w:num>
  <w:num w:numId="4">
    <w:abstractNumId w:val="9"/>
  </w:num>
  <w:num w:numId="5">
    <w:abstractNumId w:val="13"/>
  </w:num>
  <w:num w:numId="6">
    <w:abstractNumId w:val="19"/>
  </w:num>
  <w:num w:numId="7">
    <w:abstractNumId w:val="11"/>
  </w:num>
  <w:num w:numId="8">
    <w:abstractNumId w:val="6"/>
  </w:num>
  <w:num w:numId="9">
    <w:abstractNumId w:val="4"/>
  </w:num>
  <w:num w:numId="10">
    <w:abstractNumId w:val="12"/>
  </w:num>
  <w:num w:numId="11">
    <w:abstractNumId w:val="17"/>
  </w:num>
  <w:num w:numId="12">
    <w:abstractNumId w:val="2"/>
  </w:num>
  <w:num w:numId="13">
    <w:abstractNumId w:val="20"/>
  </w:num>
  <w:num w:numId="14">
    <w:abstractNumId w:val="0"/>
  </w:num>
  <w:num w:numId="15">
    <w:abstractNumId w:val="5"/>
  </w:num>
  <w:num w:numId="16">
    <w:abstractNumId w:val="16"/>
  </w:num>
  <w:num w:numId="17">
    <w:abstractNumId w:val="7"/>
  </w:num>
  <w:num w:numId="18">
    <w:abstractNumId w:val="3"/>
  </w:num>
  <w:num w:numId="19">
    <w:abstractNumId w:val="8"/>
  </w:num>
  <w:num w:numId="20">
    <w:abstractNumId w:val="15"/>
  </w:num>
  <w:num w:numId="2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46A91"/>
    <w:rsid w:val="00022E68"/>
    <w:rsid w:val="00042161"/>
    <w:rsid w:val="000626BA"/>
    <w:rsid w:val="00073D86"/>
    <w:rsid w:val="000A715A"/>
    <w:rsid w:val="00127C24"/>
    <w:rsid w:val="001413F3"/>
    <w:rsid w:val="00176E43"/>
    <w:rsid w:val="001C504B"/>
    <w:rsid w:val="001E2D3F"/>
    <w:rsid w:val="001E765D"/>
    <w:rsid w:val="002148A0"/>
    <w:rsid w:val="00236D70"/>
    <w:rsid w:val="00260A34"/>
    <w:rsid w:val="002C77D4"/>
    <w:rsid w:val="002D5CA3"/>
    <w:rsid w:val="00325D5D"/>
    <w:rsid w:val="003274C0"/>
    <w:rsid w:val="00336095"/>
    <w:rsid w:val="00357C1E"/>
    <w:rsid w:val="003772C1"/>
    <w:rsid w:val="003F40AA"/>
    <w:rsid w:val="00420613"/>
    <w:rsid w:val="004551E7"/>
    <w:rsid w:val="004A5D48"/>
    <w:rsid w:val="004A7798"/>
    <w:rsid w:val="004C2429"/>
    <w:rsid w:val="00546858"/>
    <w:rsid w:val="00546A91"/>
    <w:rsid w:val="00577064"/>
    <w:rsid w:val="00604324"/>
    <w:rsid w:val="00623490"/>
    <w:rsid w:val="00652549"/>
    <w:rsid w:val="00654B1D"/>
    <w:rsid w:val="006A2FC7"/>
    <w:rsid w:val="006A7FE1"/>
    <w:rsid w:val="006F0DA0"/>
    <w:rsid w:val="00716F0A"/>
    <w:rsid w:val="00756970"/>
    <w:rsid w:val="007965A0"/>
    <w:rsid w:val="007C53F1"/>
    <w:rsid w:val="007C7A2D"/>
    <w:rsid w:val="007D21EA"/>
    <w:rsid w:val="007F03EE"/>
    <w:rsid w:val="00833960"/>
    <w:rsid w:val="00842A61"/>
    <w:rsid w:val="00844B0C"/>
    <w:rsid w:val="00861DA3"/>
    <w:rsid w:val="00866DCE"/>
    <w:rsid w:val="00867042"/>
    <w:rsid w:val="00876765"/>
    <w:rsid w:val="008942EF"/>
    <w:rsid w:val="009262E5"/>
    <w:rsid w:val="0093099F"/>
    <w:rsid w:val="009335BB"/>
    <w:rsid w:val="00934355"/>
    <w:rsid w:val="0093742D"/>
    <w:rsid w:val="00943E9B"/>
    <w:rsid w:val="00944494"/>
    <w:rsid w:val="00961866"/>
    <w:rsid w:val="00974A3F"/>
    <w:rsid w:val="00980BB2"/>
    <w:rsid w:val="00997EF3"/>
    <w:rsid w:val="009A0386"/>
    <w:rsid w:val="009E6385"/>
    <w:rsid w:val="00A31C9B"/>
    <w:rsid w:val="00A658A1"/>
    <w:rsid w:val="00AC5827"/>
    <w:rsid w:val="00AE09BD"/>
    <w:rsid w:val="00B07911"/>
    <w:rsid w:val="00B2291B"/>
    <w:rsid w:val="00B51698"/>
    <w:rsid w:val="00B869FE"/>
    <w:rsid w:val="00B86A5B"/>
    <w:rsid w:val="00BA16AB"/>
    <w:rsid w:val="00C17AEA"/>
    <w:rsid w:val="00C25917"/>
    <w:rsid w:val="00C54F16"/>
    <w:rsid w:val="00CA30F9"/>
    <w:rsid w:val="00CE1623"/>
    <w:rsid w:val="00D52B28"/>
    <w:rsid w:val="00D550DE"/>
    <w:rsid w:val="00D55394"/>
    <w:rsid w:val="00D84DF6"/>
    <w:rsid w:val="00E26E5E"/>
    <w:rsid w:val="00E63F41"/>
    <w:rsid w:val="00E94C4D"/>
    <w:rsid w:val="00EB072A"/>
    <w:rsid w:val="00F05445"/>
    <w:rsid w:val="00F41E67"/>
    <w:rsid w:val="00F57094"/>
    <w:rsid w:val="00F82921"/>
    <w:rsid w:val="00FA1816"/>
    <w:rsid w:val="00FB7953"/>
    <w:rsid w:val="00FD17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26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0B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65</Pages>
  <Words>20807</Words>
  <Characters>118606</Characters>
  <Application>Microsoft Office Word</Application>
  <DocSecurity>0</DocSecurity>
  <Lines>988</Lines>
  <Paragraphs>278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2025-09-04T08:00:00Z</cp:lastPrinted>
  <dcterms:created xsi:type="dcterms:W3CDTF">2026-09-10T10:43:00Z</dcterms:created>
  <dcterms:modified xsi:type="dcterms:W3CDTF">2026-09-10T10:43:00Z</dcterms:modified>
</cp:coreProperties>
</file>